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1B" w:rsidRPr="002D4B96" w:rsidRDefault="0095281B" w:rsidP="002D4B96">
      <w:pPr>
        <w:shd w:val="clear" w:color="auto" w:fill="FFFFFF"/>
        <w:spacing w:after="0" w:line="240" w:lineRule="auto"/>
        <w:jc w:val="center"/>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SPECIAL POST-</w:t>
      </w:r>
      <w:r w:rsidR="002D4B96" w:rsidRPr="002D4B96">
        <w:rPr>
          <w:rFonts w:ascii="inherit" w:eastAsia="Times New Roman" w:hAnsi="inherit" w:cs="Helvetica"/>
          <w:b/>
          <w:color w:val="1D2129"/>
          <w:sz w:val="24"/>
          <w:szCs w:val="24"/>
          <w:lang w:bidi="ar-SA"/>
        </w:rPr>
        <w:t>WHAT YEAR WE ARE IN</w:t>
      </w:r>
      <w:r w:rsidR="002D4B96">
        <w:rPr>
          <w:rFonts w:ascii="inherit" w:eastAsia="Times New Roman" w:hAnsi="inherit" w:cs="Helvetica"/>
          <w:b/>
          <w:color w:val="1D2129"/>
          <w:sz w:val="24"/>
          <w:szCs w:val="24"/>
          <w:lang w:bidi="ar-SA"/>
        </w:rPr>
        <w:t>,</w:t>
      </w:r>
      <w:r w:rsidR="002D4B96" w:rsidRPr="002D4B96">
        <w:rPr>
          <w:rFonts w:ascii="inherit" w:eastAsia="Times New Roman" w:hAnsi="inherit" w:cs="Helvetica"/>
          <w:b/>
          <w:color w:val="1D2129"/>
          <w:sz w:val="24"/>
          <w:szCs w:val="24"/>
          <w:lang w:bidi="ar-SA"/>
        </w:rPr>
        <w:t xml:space="preserve"> BASED ON THE TEMPLE</w:t>
      </w:r>
      <w:r w:rsidR="002D4B96" w:rsidRPr="002D4B96">
        <w:rPr>
          <w:rFonts w:ascii="inherit" w:eastAsia="Times New Roman" w:hAnsi="inherit" w:cs="Helvetica" w:hint="eastAsia"/>
          <w:b/>
          <w:color w:val="1D2129"/>
          <w:sz w:val="24"/>
          <w:szCs w:val="24"/>
          <w:lang w:bidi="ar-SA"/>
        </w:rPr>
        <w:t>’S DESTRUCTION &amp; MESSIAH YAHUSHA’S DEATH</w:t>
      </w:r>
    </w:p>
    <w:p w:rsidR="0095281B" w:rsidRPr="00793859" w:rsidRDefault="0095281B" w:rsidP="00793859">
      <w:pPr>
        <w:shd w:val="clear" w:color="auto" w:fill="FFFFFF"/>
        <w:spacing w:after="0" w:line="240" w:lineRule="auto"/>
        <w:rPr>
          <w:rFonts w:ascii="inherit" w:eastAsia="Times New Roman" w:hAnsi="inherit" w:cs="Helvetica"/>
          <w:color w:val="1D2129"/>
          <w:sz w:val="24"/>
          <w:szCs w:val="24"/>
          <w:lang w:bidi="ar-SA"/>
        </w:rPr>
      </w:pP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In order to understand what I am about to teach you, you need to pay special close focused attention. We know from history that the Second Temple was destroyed on a Shabbat the 9th day of Month 5, WHICH IS A SHABBAT EVERY YEAR only on the Solar Calendar not a Solar Lunar calendar! Now, according to history the priestly order of </w:t>
      </w:r>
      <w:proofErr w:type="spellStart"/>
      <w:r w:rsidRPr="002D4B96">
        <w:rPr>
          <w:rFonts w:ascii="inherit" w:eastAsia="Times New Roman" w:hAnsi="inherit" w:cs="Helvetica"/>
          <w:b/>
          <w:color w:val="1D2129"/>
          <w:sz w:val="24"/>
          <w:szCs w:val="24"/>
          <w:lang w:bidi="ar-SA"/>
        </w:rPr>
        <w:t>Jehoriab</w:t>
      </w:r>
      <w:proofErr w:type="spellEnd"/>
      <w:r w:rsidRPr="002D4B96">
        <w:rPr>
          <w:rFonts w:ascii="inherit" w:eastAsia="Times New Roman" w:hAnsi="inherit" w:cs="Helvetica"/>
          <w:b/>
          <w:color w:val="1D2129"/>
          <w:sz w:val="24"/>
          <w:szCs w:val="24"/>
          <w:lang w:bidi="ar-SA"/>
        </w:rPr>
        <w:t xml:space="preserve"> was present </w:t>
      </w:r>
      <w:r w:rsidR="004F15AB">
        <w:rPr>
          <w:rFonts w:ascii="inherit" w:eastAsia="Times New Roman" w:hAnsi="inherit" w:cs="Helvetica"/>
          <w:b/>
          <w:color w:val="1D2129"/>
          <w:sz w:val="24"/>
          <w:szCs w:val="24"/>
          <w:lang w:bidi="ar-SA"/>
        </w:rPr>
        <w:t xml:space="preserve">at the altar, </w:t>
      </w:r>
      <w:r w:rsidRPr="002D4B96">
        <w:rPr>
          <w:rFonts w:ascii="inherit" w:eastAsia="Times New Roman" w:hAnsi="inherit" w:cs="Helvetica"/>
          <w:b/>
          <w:color w:val="1D2129"/>
          <w:sz w:val="24"/>
          <w:szCs w:val="24"/>
          <w:lang w:bidi="ar-SA"/>
        </w:rPr>
        <w:t xml:space="preserve">at the destruction of the Second Temple. When we check the priestly cycle found in Qumran we see that THE ONLY TIME JEHORIAB served in the Temple in MONTH 5 was in YEAR 3 OF A 6 YEAR PRIESTLY CYCLE! </w:t>
      </w:r>
      <w:proofErr w:type="gramStart"/>
      <w:r w:rsidRPr="002D4B96">
        <w:rPr>
          <w:rFonts w:ascii="inherit" w:eastAsia="Times New Roman" w:hAnsi="inherit" w:cs="Helvetica"/>
          <w:b/>
          <w:color w:val="1D2129"/>
          <w:sz w:val="24"/>
          <w:szCs w:val="24"/>
          <w:lang w:bidi="ar-SA"/>
        </w:rPr>
        <w:t>With me so far?</w:t>
      </w:r>
      <w:proofErr w:type="gramEnd"/>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That is how we know that 2018 is year 6 in the cycle counting forward from 70 AD to 2018 AD. DO the math, it is simple. Before I show you what year Messiah died in both the priestly and the </w:t>
      </w:r>
      <w:proofErr w:type="spellStart"/>
      <w:r w:rsidRPr="002D4B96">
        <w:rPr>
          <w:rFonts w:ascii="inherit" w:eastAsia="Times New Roman" w:hAnsi="inherit" w:cs="Helvetica"/>
          <w:b/>
          <w:color w:val="1D2129"/>
          <w:sz w:val="24"/>
          <w:szCs w:val="24"/>
          <w:lang w:bidi="ar-SA"/>
        </w:rPr>
        <w:t>shmeetah</w:t>
      </w:r>
      <w:proofErr w:type="spellEnd"/>
      <w:r w:rsidRPr="002D4B96">
        <w:rPr>
          <w:rFonts w:ascii="inherit" w:eastAsia="Times New Roman" w:hAnsi="inherit" w:cs="Helvetica"/>
          <w:b/>
          <w:color w:val="1D2129"/>
          <w:sz w:val="24"/>
          <w:szCs w:val="24"/>
          <w:lang w:bidi="ar-SA"/>
        </w:rPr>
        <w:t xml:space="preserve"> cycles, here then is the historical reference</w:t>
      </w:r>
      <w:proofErr w:type="gramStart"/>
      <w:r w:rsidRPr="002D4B96">
        <w:rPr>
          <w:rFonts w:ascii="inherit" w:eastAsia="Times New Roman" w:hAnsi="inherit" w:cs="Helvetica"/>
          <w:b/>
          <w:color w:val="1D2129"/>
          <w:sz w:val="24"/>
          <w:szCs w:val="24"/>
          <w:lang w:bidi="ar-SA"/>
        </w:rPr>
        <w:t>..it</w:t>
      </w:r>
      <w:proofErr w:type="gramEnd"/>
      <w:r w:rsidR="004F15AB">
        <w:rPr>
          <w:rFonts w:ascii="inherit" w:eastAsia="Times New Roman" w:hAnsi="inherit" w:cs="Helvetica"/>
          <w:b/>
          <w:color w:val="1D2129"/>
          <w:sz w:val="24"/>
          <w:szCs w:val="24"/>
          <w:lang w:bidi="ar-SA"/>
        </w:rPr>
        <w:t xml:space="preserve"> i</w:t>
      </w:r>
      <w:r w:rsidRPr="002D4B96">
        <w:rPr>
          <w:rFonts w:ascii="inherit" w:eastAsia="Times New Roman" w:hAnsi="inherit" w:cs="Helvetica"/>
          <w:b/>
          <w:color w:val="1D2129"/>
          <w:sz w:val="24"/>
          <w:szCs w:val="24"/>
          <w:lang w:bidi="ar-SA"/>
        </w:rPr>
        <w:t>s choppy so read slow.....</w:t>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Here is the reference:</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And he came to Jerusalem in the fifth month, which was in the seventh year of the king. For upon the first day of the first month began he to go up from Babylon, and on the first day of the fifth month came he to Jerusalem, according to the good hand of his God upon him. For Ezra had prepared his heart to seek the law of the LORD, and to do it, and to teach in Israel statutes and judgments. (Ezra 7: 8-10)</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Whence do we know that the second Temple was also destroyed on the 9th of </w:t>
      </w:r>
      <w:proofErr w:type="spellStart"/>
      <w:r w:rsidRPr="002D4B96">
        <w:rPr>
          <w:rFonts w:ascii="inherit" w:eastAsia="Times New Roman" w:hAnsi="inherit" w:cs="Helvetica"/>
          <w:b/>
          <w:color w:val="1D2129"/>
          <w:sz w:val="24"/>
          <w:szCs w:val="24"/>
          <w:lang w:bidi="ar-SA"/>
        </w:rPr>
        <w:t>Abh</w:t>
      </w:r>
      <w:proofErr w:type="spellEnd"/>
      <w:r w:rsidRPr="002D4B96">
        <w:rPr>
          <w:rFonts w:ascii="inherit" w:eastAsia="Times New Roman" w:hAnsi="inherit" w:cs="Helvetica"/>
          <w:b/>
          <w:color w:val="1D2129"/>
          <w:sz w:val="24"/>
          <w:szCs w:val="24"/>
          <w:lang w:bidi="ar-SA"/>
        </w:rPr>
        <w:t xml:space="preserve">? We have learned in a </w:t>
      </w:r>
      <w:proofErr w:type="spellStart"/>
      <w:r w:rsidRPr="002D4B96">
        <w:rPr>
          <w:rFonts w:ascii="inherit" w:eastAsia="Times New Roman" w:hAnsi="inherit" w:cs="Helvetica"/>
          <w:b/>
          <w:color w:val="1D2129"/>
          <w:sz w:val="24"/>
          <w:szCs w:val="24"/>
          <w:lang w:bidi="ar-SA"/>
        </w:rPr>
        <w:t>Boraitha</w:t>
      </w:r>
      <w:proofErr w:type="spellEnd"/>
      <w:r w:rsidRPr="002D4B96">
        <w:rPr>
          <w:rFonts w:ascii="inherit" w:eastAsia="Times New Roman" w:hAnsi="inherit" w:cs="Helvetica"/>
          <w:b/>
          <w:color w:val="1D2129"/>
          <w:sz w:val="24"/>
          <w:szCs w:val="24"/>
          <w:lang w:bidi="ar-SA"/>
        </w:rPr>
        <w:t xml:space="preserve">: “A happy event is credited to the day on which another happy event happened, while a calamity is ascribed to the day when another calamity occurred; and it was said that when the first Temple was destroyed it was on the eve preceding the 9th of </w:t>
      </w:r>
      <w:proofErr w:type="spellStart"/>
      <w:r w:rsidRPr="002D4B96">
        <w:rPr>
          <w:rFonts w:ascii="inherit" w:eastAsia="Times New Roman" w:hAnsi="inherit" w:cs="Helvetica"/>
          <w:b/>
          <w:color w:val="1D2129"/>
          <w:sz w:val="24"/>
          <w:szCs w:val="24"/>
          <w:lang w:bidi="ar-SA"/>
        </w:rPr>
        <w:t>Abh</w:t>
      </w:r>
      <w:proofErr w:type="spellEnd"/>
      <w:r w:rsidRPr="002D4B96">
        <w:rPr>
          <w:rFonts w:ascii="inherit" w:eastAsia="Times New Roman" w:hAnsi="inherit" w:cs="Helvetica"/>
          <w:b/>
          <w:color w:val="1D2129"/>
          <w:sz w:val="24"/>
          <w:szCs w:val="24"/>
          <w:lang w:bidi="ar-SA"/>
        </w:rPr>
        <w:t xml:space="preserve">, which was also the night at the close of the ***Sabbath and also the close of the Sabbatical year. </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The watch at the time was that of </w:t>
      </w:r>
      <w:proofErr w:type="spellStart"/>
      <w:r w:rsidRPr="002D4B96">
        <w:rPr>
          <w:rFonts w:ascii="inherit" w:eastAsia="Times New Roman" w:hAnsi="inherit" w:cs="Helvetica"/>
          <w:b/>
          <w:color w:val="1D2129"/>
          <w:sz w:val="24"/>
          <w:szCs w:val="24"/>
          <w:lang w:bidi="ar-SA"/>
        </w:rPr>
        <w:t>Jehoyoreb</w:t>
      </w:r>
      <w:proofErr w:type="spellEnd"/>
      <w:r w:rsidRPr="002D4B96">
        <w:rPr>
          <w:rFonts w:ascii="inherit" w:eastAsia="Times New Roman" w:hAnsi="inherit" w:cs="Helvetica"/>
          <w:b/>
          <w:color w:val="1D2129"/>
          <w:sz w:val="24"/>
          <w:szCs w:val="24"/>
          <w:lang w:bidi="ar-SA"/>
        </w:rPr>
        <w:t xml:space="preserve">, and the Levites were chanting in their proper places, at that moment reciting the passage [Psalms, </w:t>
      </w:r>
      <w:proofErr w:type="spellStart"/>
      <w:r w:rsidRPr="002D4B96">
        <w:rPr>
          <w:rFonts w:ascii="inherit" w:eastAsia="Times New Roman" w:hAnsi="inherit" w:cs="Helvetica"/>
          <w:b/>
          <w:color w:val="1D2129"/>
          <w:sz w:val="24"/>
          <w:szCs w:val="24"/>
          <w:lang w:bidi="ar-SA"/>
        </w:rPr>
        <w:t>xciv</w:t>
      </w:r>
      <w:proofErr w:type="spellEnd"/>
      <w:r w:rsidRPr="002D4B96">
        <w:rPr>
          <w:rFonts w:ascii="inherit" w:eastAsia="Times New Roman" w:hAnsi="inherit" w:cs="Helvetica"/>
          <w:b/>
          <w:color w:val="1D2129"/>
          <w:sz w:val="24"/>
          <w:szCs w:val="24"/>
          <w:lang w:bidi="ar-SA"/>
        </w:rPr>
        <w:t xml:space="preserve">. 23]: “And he will bring back upon them their own injustice, and in their own wickedness will he destroy them”; and they did not have time to end the passage, which concludes, “yea, he will destroy them–the Lord our God,” before the enemy entered and took possession of the Temple. This happened also at the destruction of the second Temple. (Jerusalem Talmud, Tractate </w:t>
      </w:r>
      <w:proofErr w:type="spellStart"/>
      <w:r w:rsidRPr="002D4B96">
        <w:rPr>
          <w:rFonts w:ascii="inherit" w:eastAsia="Times New Roman" w:hAnsi="inherit" w:cs="Helvetica"/>
          <w:b/>
          <w:color w:val="1D2129"/>
          <w:sz w:val="24"/>
          <w:szCs w:val="24"/>
          <w:lang w:bidi="ar-SA"/>
        </w:rPr>
        <w:t>Taanite</w:t>
      </w:r>
      <w:proofErr w:type="spellEnd"/>
      <w:r w:rsidRPr="002D4B96">
        <w:rPr>
          <w:rFonts w:ascii="inherit" w:eastAsia="Times New Roman" w:hAnsi="inherit" w:cs="Helvetica"/>
          <w:b/>
          <w:color w:val="1D2129"/>
          <w:sz w:val="24"/>
          <w:szCs w:val="24"/>
          <w:lang w:bidi="ar-SA"/>
        </w:rPr>
        <w:t>, Chapter 4)</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So the Temple in 70 AD in Month 5 Day 9 a Shabbat had the priestly order of </w:t>
      </w:r>
      <w:proofErr w:type="spellStart"/>
      <w:r w:rsidRPr="002D4B96">
        <w:rPr>
          <w:rFonts w:ascii="inherit" w:eastAsia="Times New Roman" w:hAnsi="inherit" w:cs="Helvetica"/>
          <w:b/>
          <w:color w:val="1D2129"/>
          <w:sz w:val="24"/>
          <w:szCs w:val="24"/>
          <w:lang w:bidi="ar-SA"/>
        </w:rPr>
        <w:t>Jehoriab</w:t>
      </w:r>
      <w:proofErr w:type="spellEnd"/>
      <w:r w:rsidRPr="002D4B96">
        <w:rPr>
          <w:rFonts w:ascii="inherit" w:eastAsia="Times New Roman" w:hAnsi="inherit" w:cs="Helvetica"/>
          <w:b/>
          <w:color w:val="1D2129"/>
          <w:sz w:val="24"/>
          <w:szCs w:val="24"/>
          <w:lang w:bidi="ar-SA"/>
        </w:rPr>
        <w:t xml:space="preserve">. That was year 3 of the cycle, as this particular order never served in Month 5-Av except that year, or one time every 6 years! </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That year 70 AD WAS BOTH A ***SHABBAT AND A SHMEETAH-SABBATICAL YEAR as seen in the reference above!!!</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We also know beyond a shadow of a doubt that Messiah died in 30 CE or AD! I can document that as well.</w:t>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Now let</w:t>
      </w:r>
      <w:r w:rsidR="004F15AB">
        <w:rPr>
          <w:rFonts w:ascii="inherit" w:eastAsia="Times New Roman" w:hAnsi="inherit" w:cs="Helvetica" w:hint="eastAsia"/>
          <w:b/>
          <w:color w:val="1D2129"/>
          <w:sz w:val="24"/>
          <w:szCs w:val="24"/>
          <w:lang w:bidi="ar-SA"/>
        </w:rPr>
        <w:t>’</w:t>
      </w:r>
      <w:r w:rsidRPr="002D4B96">
        <w:rPr>
          <w:rFonts w:ascii="inherit" w:eastAsia="Times New Roman" w:hAnsi="inherit" w:cs="Helvetica"/>
          <w:b/>
          <w:color w:val="1D2129"/>
          <w:sz w:val="24"/>
          <w:szCs w:val="24"/>
          <w:lang w:bidi="ar-SA"/>
        </w:rPr>
        <w:t xml:space="preserve">s go backward-70-30=40 years. If 70 AD was year 3 of the priestly order, year 30 AD was year 5 of the priestly cycle. Now check this out! In year 5 the Moon is </w:t>
      </w:r>
      <w:proofErr w:type="gramStart"/>
      <w:r w:rsidRPr="002D4B96">
        <w:rPr>
          <w:rFonts w:ascii="inherit" w:eastAsia="Times New Roman" w:hAnsi="inherit" w:cs="Helvetica"/>
          <w:b/>
          <w:color w:val="1D2129"/>
          <w:sz w:val="24"/>
          <w:szCs w:val="24"/>
          <w:lang w:bidi="ar-SA"/>
        </w:rPr>
        <w:t>Full</w:t>
      </w:r>
      <w:proofErr w:type="gramEnd"/>
      <w:r w:rsidRPr="002D4B96">
        <w:rPr>
          <w:rFonts w:ascii="inherit" w:eastAsia="Times New Roman" w:hAnsi="inherit" w:cs="Helvetica"/>
          <w:b/>
          <w:color w:val="1D2129"/>
          <w:sz w:val="24"/>
          <w:szCs w:val="24"/>
          <w:lang w:bidi="ar-SA"/>
        </w:rPr>
        <w:t xml:space="preserve"> on Aviv 20-ALWAYS ON YOM SHANEE OR THE MODERN MONDAY AFTER THE PASSOVER, meaning in the year Messiah died the moon was clearly NOT FULL on Passover. </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Now if 70 AD was a </w:t>
      </w:r>
      <w:proofErr w:type="spellStart"/>
      <w:r w:rsidRPr="002D4B96">
        <w:rPr>
          <w:rFonts w:ascii="inherit" w:eastAsia="Times New Roman" w:hAnsi="inherit" w:cs="Helvetica"/>
          <w:b/>
          <w:color w:val="1D2129"/>
          <w:sz w:val="24"/>
          <w:szCs w:val="24"/>
          <w:lang w:bidi="ar-SA"/>
        </w:rPr>
        <w:t>Shmeetah</w:t>
      </w:r>
      <w:proofErr w:type="spellEnd"/>
      <w:r w:rsidRPr="002D4B96">
        <w:rPr>
          <w:rFonts w:ascii="inherit" w:eastAsia="Times New Roman" w:hAnsi="inherit" w:cs="Helvetica"/>
          <w:b/>
          <w:color w:val="1D2129"/>
          <w:sz w:val="24"/>
          <w:szCs w:val="24"/>
          <w:lang w:bidi="ar-SA"/>
        </w:rPr>
        <w:t xml:space="preserve">, which it was, the year Messiah died was year # 2 in the </w:t>
      </w:r>
      <w:proofErr w:type="spellStart"/>
      <w:r w:rsidRPr="002D4B96">
        <w:rPr>
          <w:rFonts w:ascii="inherit" w:eastAsia="Times New Roman" w:hAnsi="inherit" w:cs="Helvetica"/>
          <w:b/>
          <w:color w:val="1D2129"/>
          <w:sz w:val="24"/>
          <w:szCs w:val="24"/>
          <w:lang w:bidi="ar-SA"/>
        </w:rPr>
        <w:t>shmeetah</w:t>
      </w:r>
      <w:proofErr w:type="spellEnd"/>
      <w:r w:rsidRPr="002D4B96">
        <w:rPr>
          <w:rFonts w:ascii="inherit" w:eastAsia="Times New Roman" w:hAnsi="inherit" w:cs="Helvetica"/>
          <w:b/>
          <w:color w:val="1D2129"/>
          <w:sz w:val="24"/>
          <w:szCs w:val="24"/>
          <w:lang w:bidi="ar-SA"/>
        </w:rPr>
        <w:t xml:space="preserve"> cycle. Going back 6 </w:t>
      </w:r>
      <w:proofErr w:type="spellStart"/>
      <w:r w:rsidRPr="002D4B96">
        <w:rPr>
          <w:rFonts w:ascii="inherit" w:eastAsia="Times New Roman" w:hAnsi="inherit" w:cs="Helvetica"/>
          <w:b/>
          <w:color w:val="1D2129"/>
          <w:sz w:val="24"/>
          <w:szCs w:val="24"/>
          <w:lang w:bidi="ar-SA"/>
        </w:rPr>
        <w:t>shmmetah</w:t>
      </w:r>
      <w:proofErr w:type="spellEnd"/>
      <w:r w:rsidRPr="002D4B96">
        <w:rPr>
          <w:rFonts w:ascii="inherit" w:eastAsia="Times New Roman" w:hAnsi="inherit" w:cs="Helvetica"/>
          <w:b/>
          <w:color w:val="1D2129"/>
          <w:sz w:val="24"/>
          <w:szCs w:val="24"/>
          <w:lang w:bidi="ar-SA"/>
        </w:rPr>
        <w:t xml:space="preserve"> cycles makes year 28 AD a </w:t>
      </w:r>
      <w:proofErr w:type="spellStart"/>
      <w:r w:rsidRPr="002D4B96">
        <w:rPr>
          <w:rFonts w:ascii="inherit" w:eastAsia="Times New Roman" w:hAnsi="inherit" w:cs="Helvetica"/>
          <w:b/>
          <w:color w:val="1D2129"/>
          <w:sz w:val="24"/>
          <w:szCs w:val="24"/>
          <w:lang w:bidi="ar-SA"/>
        </w:rPr>
        <w:t>shmeetah</w:t>
      </w:r>
      <w:proofErr w:type="spellEnd"/>
      <w:r w:rsidRPr="002D4B96">
        <w:rPr>
          <w:rFonts w:ascii="inherit" w:eastAsia="Times New Roman" w:hAnsi="inherit" w:cs="Helvetica"/>
          <w:b/>
          <w:color w:val="1D2129"/>
          <w:sz w:val="24"/>
          <w:szCs w:val="24"/>
          <w:lang w:bidi="ar-SA"/>
        </w:rPr>
        <w:t xml:space="preserve"> so 30 AD is year 2 in the </w:t>
      </w:r>
      <w:proofErr w:type="spellStart"/>
      <w:r w:rsidRPr="002D4B96">
        <w:rPr>
          <w:rFonts w:ascii="inherit" w:eastAsia="Times New Roman" w:hAnsi="inherit" w:cs="Helvetica"/>
          <w:b/>
          <w:color w:val="1D2129"/>
          <w:sz w:val="24"/>
          <w:szCs w:val="24"/>
          <w:lang w:bidi="ar-SA"/>
        </w:rPr>
        <w:t>shmeetah</w:t>
      </w:r>
      <w:proofErr w:type="spellEnd"/>
      <w:r w:rsidRPr="002D4B96">
        <w:rPr>
          <w:rFonts w:ascii="inherit" w:eastAsia="Times New Roman" w:hAnsi="inherit" w:cs="Helvetica"/>
          <w:b/>
          <w:color w:val="1D2129"/>
          <w:sz w:val="24"/>
          <w:szCs w:val="24"/>
          <w:lang w:bidi="ar-SA"/>
        </w:rPr>
        <w:t xml:space="preserve"> cycle and year 5 of the priestly cycle. 5+2=7 PERFECTION! Remember these cycles are different. One is 7 </w:t>
      </w:r>
      <w:r w:rsidRPr="002D4B96">
        <w:rPr>
          <w:rFonts w:ascii="inherit" w:eastAsia="Times New Roman" w:hAnsi="inherit" w:cs="Helvetica"/>
          <w:b/>
          <w:color w:val="1D2129"/>
          <w:sz w:val="24"/>
          <w:szCs w:val="24"/>
          <w:lang w:bidi="ar-SA"/>
        </w:rPr>
        <w:lastRenderedPageBreak/>
        <w:t>years and one is 6 so the</w:t>
      </w:r>
      <w:r w:rsidR="004F15AB">
        <w:rPr>
          <w:rFonts w:ascii="inherit" w:eastAsia="Times New Roman" w:hAnsi="inherit" w:cs="Helvetica"/>
          <w:b/>
          <w:color w:val="1D2129"/>
          <w:sz w:val="24"/>
          <w:szCs w:val="24"/>
          <w:lang w:bidi="ar-SA"/>
        </w:rPr>
        <w:t>re</w:t>
      </w:r>
      <w:r w:rsidRPr="002D4B96">
        <w:rPr>
          <w:rFonts w:ascii="inherit" w:eastAsia="Times New Roman" w:hAnsi="inherit" w:cs="Helvetica"/>
          <w:b/>
          <w:color w:val="1D2129"/>
          <w:sz w:val="24"/>
          <w:szCs w:val="24"/>
          <w:lang w:bidi="ar-SA"/>
        </w:rPr>
        <w:t xml:space="preserve"> is overlap!</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I am sure there are many implications t</w:t>
      </w:r>
      <w:r w:rsidR="004F15AB">
        <w:rPr>
          <w:rFonts w:ascii="inherit" w:eastAsia="Times New Roman" w:hAnsi="inherit" w:cs="Helvetica"/>
          <w:b/>
          <w:color w:val="1D2129"/>
          <w:sz w:val="24"/>
          <w:szCs w:val="24"/>
          <w:lang w:bidi="ar-SA"/>
        </w:rPr>
        <w:t>o this but here is a little tid</w:t>
      </w:r>
      <w:r w:rsidRPr="002D4B96">
        <w:rPr>
          <w:rFonts w:ascii="inherit" w:eastAsia="Times New Roman" w:hAnsi="inherit" w:cs="Helvetica"/>
          <w:b/>
          <w:color w:val="1D2129"/>
          <w:sz w:val="24"/>
          <w:szCs w:val="24"/>
          <w:lang w:bidi="ar-SA"/>
        </w:rPr>
        <w:t xml:space="preserve">bit. The first priestly order in year 5 of the PRIESTLY CYCLE the year </w:t>
      </w:r>
      <w:r w:rsidR="004F15AB">
        <w:rPr>
          <w:rFonts w:ascii="inherit" w:eastAsia="Times New Roman" w:hAnsi="inherit" w:cs="Helvetica"/>
          <w:b/>
          <w:color w:val="1D2129"/>
          <w:sz w:val="24"/>
          <w:szCs w:val="24"/>
          <w:lang w:bidi="ar-SA"/>
        </w:rPr>
        <w:t>Messiah Yahusha</w:t>
      </w:r>
      <w:r w:rsidRPr="002D4B96">
        <w:rPr>
          <w:rFonts w:ascii="inherit" w:eastAsia="Times New Roman" w:hAnsi="inherit" w:cs="Helvetica"/>
          <w:b/>
          <w:color w:val="1D2129"/>
          <w:sz w:val="24"/>
          <w:szCs w:val="24"/>
          <w:lang w:bidi="ar-SA"/>
        </w:rPr>
        <w:t xml:space="preserve"> died in 30 </w:t>
      </w:r>
      <w:proofErr w:type="gramStart"/>
      <w:r w:rsidRPr="002D4B96">
        <w:rPr>
          <w:rFonts w:ascii="inherit" w:eastAsia="Times New Roman" w:hAnsi="inherit" w:cs="Helvetica"/>
          <w:b/>
          <w:color w:val="1D2129"/>
          <w:sz w:val="24"/>
          <w:szCs w:val="24"/>
          <w:lang w:bidi="ar-SA"/>
        </w:rPr>
        <w:t>AD,</w:t>
      </w:r>
      <w:proofErr w:type="gramEnd"/>
      <w:r w:rsidRPr="002D4B96">
        <w:rPr>
          <w:rFonts w:ascii="inherit" w:eastAsia="Times New Roman" w:hAnsi="inherit" w:cs="Helvetica"/>
          <w:b/>
          <w:color w:val="1D2129"/>
          <w:sz w:val="24"/>
          <w:szCs w:val="24"/>
          <w:lang w:bidi="ar-SA"/>
        </w:rPr>
        <w:t xml:space="preserve"> begins with YESHEVAEV meaning.....</w:t>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proofErr w:type="spellStart"/>
      <w:r w:rsidRPr="002D4B96">
        <w:rPr>
          <w:rFonts w:ascii="inherit" w:eastAsia="Times New Roman" w:hAnsi="inherit" w:cs="Helvetica"/>
          <w:b/>
          <w:color w:val="1D2129"/>
          <w:sz w:val="24"/>
          <w:szCs w:val="24"/>
          <w:lang w:bidi="ar-SA"/>
        </w:rPr>
        <w:t>Yeshebab</w:t>
      </w:r>
      <w:proofErr w:type="spellEnd"/>
      <w:r w:rsidRPr="002D4B96">
        <w:rPr>
          <w:rFonts w:ascii="inherit" w:eastAsia="Times New Roman" w:hAnsi="inherit" w:cs="Helvetica"/>
          <w:b/>
          <w:color w:val="1D2129"/>
          <w:sz w:val="24"/>
          <w:szCs w:val="24"/>
          <w:lang w:bidi="ar-SA"/>
        </w:rPr>
        <w:t>: "seat of (his) father," a Levite</w:t>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Original Word: </w:t>
      </w:r>
      <w:proofErr w:type="spellStart"/>
      <w:r w:rsidRPr="002D4B96">
        <w:rPr>
          <w:rFonts w:ascii="inherit" w:eastAsia="Times New Roman" w:hAnsi="inherit" w:cs="Helvetica"/>
          <w:b/>
          <w:color w:val="1D2129"/>
          <w:sz w:val="24"/>
          <w:szCs w:val="24"/>
          <w:lang w:bidi="ar-SA"/>
        </w:rPr>
        <w:t>יֶש</w:t>
      </w:r>
      <w:proofErr w:type="spellEnd"/>
      <w:r w:rsidRPr="002D4B96">
        <w:rPr>
          <w:rFonts w:ascii="inherit" w:eastAsia="Times New Roman" w:hAnsi="inherit" w:cs="Helvetica"/>
          <w:b/>
          <w:color w:val="1D2129"/>
          <w:sz w:val="24"/>
          <w:szCs w:val="24"/>
          <w:lang w:bidi="ar-SA"/>
        </w:rPr>
        <w:t>ֶׁ</w:t>
      </w:r>
      <w:proofErr w:type="spellStart"/>
      <w:r w:rsidRPr="002D4B96">
        <w:rPr>
          <w:rFonts w:ascii="inherit" w:eastAsia="Times New Roman" w:hAnsi="inherit" w:cs="Helvetica"/>
          <w:b/>
          <w:color w:val="1D2129"/>
          <w:sz w:val="24"/>
          <w:szCs w:val="24"/>
          <w:lang w:bidi="ar-SA"/>
        </w:rPr>
        <w:t>בְאָב</w:t>
      </w:r>
      <w:proofErr w:type="spellEnd"/>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Part of Speech: Proper Name Masculine</w:t>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Transliteration: </w:t>
      </w:r>
      <w:proofErr w:type="spellStart"/>
      <w:r w:rsidRPr="002D4B96">
        <w:rPr>
          <w:rFonts w:ascii="inherit" w:eastAsia="Times New Roman" w:hAnsi="inherit" w:cs="Helvetica"/>
          <w:b/>
          <w:color w:val="1D2129"/>
          <w:sz w:val="24"/>
          <w:szCs w:val="24"/>
          <w:lang w:bidi="ar-SA"/>
        </w:rPr>
        <w:t>Yeshebab</w:t>
      </w:r>
      <w:proofErr w:type="spellEnd"/>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Phonetic Spelling: (</w:t>
      </w:r>
      <w:proofErr w:type="spellStart"/>
      <w:r w:rsidRPr="002D4B96">
        <w:rPr>
          <w:rFonts w:ascii="inherit" w:eastAsia="Times New Roman" w:hAnsi="inherit" w:cs="Helvetica"/>
          <w:b/>
          <w:color w:val="1D2129"/>
          <w:sz w:val="24"/>
          <w:szCs w:val="24"/>
          <w:lang w:bidi="ar-SA"/>
        </w:rPr>
        <w:t>yeh-sheb-awb</w:t>
      </w:r>
      <w:proofErr w:type="spellEnd"/>
      <w:r w:rsidRPr="002D4B96">
        <w:rPr>
          <w:rFonts w:ascii="inherit" w:eastAsia="Times New Roman" w:hAnsi="inherit" w:cs="Helvetica"/>
          <w:b/>
          <w:color w:val="1D2129"/>
          <w:sz w:val="24"/>
          <w:szCs w:val="24"/>
          <w:lang w:bidi="ar-SA"/>
        </w:rPr>
        <w:t>')</w:t>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Short Definition: </w:t>
      </w:r>
      <w:proofErr w:type="spellStart"/>
      <w:r w:rsidRPr="002D4B96">
        <w:rPr>
          <w:rFonts w:ascii="inherit" w:eastAsia="Times New Roman" w:hAnsi="inherit" w:cs="Helvetica"/>
          <w:b/>
          <w:color w:val="1D2129"/>
          <w:sz w:val="24"/>
          <w:szCs w:val="24"/>
          <w:lang w:bidi="ar-SA"/>
        </w:rPr>
        <w:t>Jeshebeab</w:t>
      </w:r>
      <w:proofErr w:type="spellEnd"/>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xml:space="preserve">So in 30 AD, Year 5 of the priestly cycle, is the very year Yahusha Dies and rises to sit or RETURN to the Seat of His Abba in Heaven, since he is The Son of </w:t>
      </w:r>
      <w:proofErr w:type="gramStart"/>
      <w:r w:rsidRPr="002D4B96">
        <w:rPr>
          <w:rFonts w:ascii="inherit" w:eastAsia="Times New Roman" w:hAnsi="inherit" w:cs="Helvetica"/>
          <w:b/>
          <w:color w:val="1D2129"/>
          <w:sz w:val="24"/>
          <w:szCs w:val="24"/>
          <w:lang w:bidi="ar-SA"/>
        </w:rPr>
        <w:t>The</w:t>
      </w:r>
      <w:proofErr w:type="gramEnd"/>
      <w:r w:rsidRPr="002D4B96">
        <w:rPr>
          <w:rFonts w:ascii="inherit" w:eastAsia="Times New Roman" w:hAnsi="inherit" w:cs="Helvetica"/>
          <w:b/>
          <w:color w:val="1D2129"/>
          <w:sz w:val="24"/>
          <w:szCs w:val="24"/>
          <w:lang w:bidi="ar-SA"/>
        </w:rPr>
        <w:t xml:space="preserve"> Father!!!</w:t>
      </w:r>
      <w:r w:rsidRPr="002D4B96">
        <w:rPr>
          <w:rFonts w:ascii="inherit" w:eastAsia="Times New Roman" w:hAnsi="inherit" w:cs="Helvetica"/>
          <w:b/>
          <w:color w:val="1D2129"/>
          <w:sz w:val="24"/>
          <w:szCs w:val="24"/>
          <w:lang w:bidi="ar-SA"/>
        </w:rPr>
        <w:br/>
      </w:r>
    </w:p>
    <w:p w:rsidR="0095281B" w:rsidRPr="002D4B96" w:rsidRDefault="0095281B" w:rsidP="00793859">
      <w:pPr>
        <w:shd w:val="clear" w:color="auto" w:fill="FFFFFF"/>
        <w:spacing w:after="0" w:line="240" w:lineRule="auto"/>
        <w:rPr>
          <w:rFonts w:ascii="inherit" w:eastAsia="Times New Roman" w:hAnsi="inherit" w:cs="Helvetica"/>
          <w:b/>
          <w:color w:val="1D2129"/>
          <w:sz w:val="24"/>
          <w:szCs w:val="24"/>
          <w:lang w:bidi="ar-SA"/>
        </w:rPr>
      </w:pPr>
      <w:r w:rsidRPr="002D4B96">
        <w:rPr>
          <w:rFonts w:ascii="inherit" w:eastAsia="Times New Roman" w:hAnsi="inherit" w:cs="Helvetica"/>
          <w:b/>
          <w:color w:val="1D2129"/>
          <w:sz w:val="24"/>
          <w:szCs w:val="24"/>
          <w:lang w:bidi="ar-SA"/>
        </w:rPr>
        <w:t>!!!!!!!!!!!!!!!!!!!!!!!! Wow!!!!!!!!!!!!! Only Yah can do these marvelous works! Please go back to the beginning and review if you did not grasp it all the first time around!</w:t>
      </w:r>
    </w:p>
    <w:p w:rsidR="009249B6" w:rsidRPr="002D4B96" w:rsidRDefault="009249B6" w:rsidP="00793859">
      <w:pPr>
        <w:spacing w:after="0" w:line="240" w:lineRule="auto"/>
        <w:rPr>
          <w:b/>
          <w:sz w:val="24"/>
          <w:szCs w:val="24"/>
        </w:rPr>
      </w:pPr>
    </w:p>
    <w:sectPr w:rsidR="009249B6" w:rsidRPr="002D4B96" w:rsidSect="007938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95281B"/>
    <w:rsid w:val="00260275"/>
    <w:rsid w:val="002D4B96"/>
    <w:rsid w:val="004F15AB"/>
    <w:rsid w:val="00793859"/>
    <w:rsid w:val="009249B6"/>
    <w:rsid w:val="0095281B"/>
    <w:rsid w:val="009E11B8"/>
    <w:rsid w:val="00AC65C1"/>
    <w:rsid w:val="00EA6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s>
</file>

<file path=word/webSettings.xml><?xml version="1.0" encoding="utf-8"?>
<w:webSettings xmlns:r="http://schemas.openxmlformats.org/officeDocument/2006/relationships" xmlns:w="http://schemas.openxmlformats.org/wordprocessingml/2006/main">
  <w:divs>
    <w:div w:id="1813404329">
      <w:bodyDiv w:val="1"/>
      <w:marLeft w:val="0"/>
      <w:marRight w:val="0"/>
      <w:marTop w:val="0"/>
      <w:marBottom w:val="0"/>
      <w:divBdr>
        <w:top w:val="none" w:sz="0" w:space="0" w:color="auto"/>
        <w:left w:val="none" w:sz="0" w:space="0" w:color="auto"/>
        <w:bottom w:val="none" w:sz="0" w:space="0" w:color="auto"/>
        <w:right w:val="none" w:sz="0" w:space="0" w:color="auto"/>
      </w:divBdr>
      <w:divsChild>
        <w:div w:id="1529610826">
          <w:marLeft w:val="0"/>
          <w:marRight w:val="0"/>
          <w:marTop w:val="0"/>
          <w:marBottom w:val="0"/>
          <w:divBdr>
            <w:top w:val="none" w:sz="0" w:space="0" w:color="auto"/>
            <w:left w:val="none" w:sz="0" w:space="0" w:color="auto"/>
            <w:bottom w:val="none" w:sz="0" w:space="0" w:color="auto"/>
            <w:right w:val="none" w:sz="0" w:space="0" w:color="auto"/>
          </w:divBdr>
        </w:div>
        <w:div w:id="1546403257">
          <w:marLeft w:val="0"/>
          <w:marRight w:val="0"/>
          <w:marTop w:val="0"/>
          <w:marBottom w:val="0"/>
          <w:divBdr>
            <w:top w:val="none" w:sz="0" w:space="0" w:color="auto"/>
            <w:left w:val="none" w:sz="0" w:space="0" w:color="auto"/>
            <w:bottom w:val="none" w:sz="0" w:space="0" w:color="auto"/>
            <w:right w:val="none" w:sz="0" w:space="0" w:color="auto"/>
          </w:divBdr>
        </w:div>
        <w:div w:id="33384824">
          <w:marLeft w:val="0"/>
          <w:marRight w:val="0"/>
          <w:marTop w:val="0"/>
          <w:marBottom w:val="0"/>
          <w:divBdr>
            <w:top w:val="none" w:sz="0" w:space="0" w:color="auto"/>
            <w:left w:val="none" w:sz="0" w:space="0" w:color="auto"/>
            <w:bottom w:val="none" w:sz="0" w:space="0" w:color="auto"/>
            <w:right w:val="none" w:sz="0" w:space="0" w:color="auto"/>
          </w:divBdr>
        </w:div>
        <w:div w:id="981159343">
          <w:marLeft w:val="0"/>
          <w:marRight w:val="0"/>
          <w:marTop w:val="0"/>
          <w:marBottom w:val="0"/>
          <w:divBdr>
            <w:top w:val="none" w:sz="0" w:space="0" w:color="auto"/>
            <w:left w:val="none" w:sz="0" w:space="0" w:color="auto"/>
            <w:bottom w:val="none" w:sz="0" w:space="0" w:color="auto"/>
            <w:right w:val="none" w:sz="0" w:space="0" w:color="auto"/>
          </w:divBdr>
        </w:div>
        <w:div w:id="1577126864">
          <w:marLeft w:val="0"/>
          <w:marRight w:val="0"/>
          <w:marTop w:val="0"/>
          <w:marBottom w:val="0"/>
          <w:divBdr>
            <w:top w:val="none" w:sz="0" w:space="0" w:color="auto"/>
            <w:left w:val="none" w:sz="0" w:space="0" w:color="auto"/>
            <w:bottom w:val="none" w:sz="0" w:space="0" w:color="auto"/>
            <w:right w:val="none" w:sz="0" w:space="0" w:color="auto"/>
          </w:divBdr>
        </w:div>
        <w:div w:id="766926873">
          <w:marLeft w:val="0"/>
          <w:marRight w:val="0"/>
          <w:marTop w:val="0"/>
          <w:marBottom w:val="0"/>
          <w:divBdr>
            <w:top w:val="none" w:sz="0" w:space="0" w:color="auto"/>
            <w:left w:val="none" w:sz="0" w:space="0" w:color="auto"/>
            <w:bottom w:val="none" w:sz="0" w:space="0" w:color="auto"/>
            <w:right w:val="none" w:sz="0" w:space="0" w:color="auto"/>
          </w:divBdr>
        </w:div>
        <w:div w:id="1310982946">
          <w:marLeft w:val="0"/>
          <w:marRight w:val="0"/>
          <w:marTop w:val="0"/>
          <w:marBottom w:val="0"/>
          <w:divBdr>
            <w:top w:val="none" w:sz="0" w:space="0" w:color="auto"/>
            <w:left w:val="none" w:sz="0" w:space="0" w:color="auto"/>
            <w:bottom w:val="none" w:sz="0" w:space="0" w:color="auto"/>
            <w:right w:val="none" w:sz="0" w:space="0" w:color="auto"/>
          </w:divBdr>
        </w:div>
        <w:div w:id="630553375">
          <w:marLeft w:val="0"/>
          <w:marRight w:val="0"/>
          <w:marTop w:val="0"/>
          <w:marBottom w:val="0"/>
          <w:divBdr>
            <w:top w:val="none" w:sz="0" w:space="0" w:color="auto"/>
            <w:left w:val="none" w:sz="0" w:space="0" w:color="auto"/>
            <w:bottom w:val="none" w:sz="0" w:space="0" w:color="auto"/>
            <w:right w:val="none" w:sz="0" w:space="0" w:color="auto"/>
          </w:divBdr>
        </w:div>
        <w:div w:id="2113697458">
          <w:marLeft w:val="0"/>
          <w:marRight w:val="0"/>
          <w:marTop w:val="0"/>
          <w:marBottom w:val="0"/>
          <w:divBdr>
            <w:top w:val="none" w:sz="0" w:space="0" w:color="auto"/>
            <w:left w:val="none" w:sz="0" w:space="0" w:color="auto"/>
            <w:bottom w:val="none" w:sz="0" w:space="0" w:color="auto"/>
            <w:right w:val="none" w:sz="0" w:space="0" w:color="auto"/>
          </w:divBdr>
        </w:div>
        <w:div w:id="1135369366">
          <w:marLeft w:val="0"/>
          <w:marRight w:val="0"/>
          <w:marTop w:val="0"/>
          <w:marBottom w:val="0"/>
          <w:divBdr>
            <w:top w:val="none" w:sz="0" w:space="0" w:color="auto"/>
            <w:left w:val="none" w:sz="0" w:space="0" w:color="auto"/>
            <w:bottom w:val="none" w:sz="0" w:space="0" w:color="auto"/>
            <w:right w:val="none" w:sz="0" w:space="0" w:color="auto"/>
          </w:divBdr>
        </w:div>
        <w:div w:id="2065910170">
          <w:marLeft w:val="0"/>
          <w:marRight w:val="0"/>
          <w:marTop w:val="0"/>
          <w:marBottom w:val="0"/>
          <w:divBdr>
            <w:top w:val="none" w:sz="0" w:space="0" w:color="auto"/>
            <w:left w:val="none" w:sz="0" w:space="0" w:color="auto"/>
            <w:bottom w:val="none" w:sz="0" w:space="0" w:color="auto"/>
            <w:right w:val="none" w:sz="0" w:space="0" w:color="auto"/>
          </w:divBdr>
        </w:div>
        <w:div w:id="842168298">
          <w:marLeft w:val="0"/>
          <w:marRight w:val="0"/>
          <w:marTop w:val="0"/>
          <w:marBottom w:val="0"/>
          <w:divBdr>
            <w:top w:val="none" w:sz="0" w:space="0" w:color="auto"/>
            <w:left w:val="none" w:sz="0" w:space="0" w:color="auto"/>
            <w:bottom w:val="none" w:sz="0" w:space="0" w:color="auto"/>
            <w:right w:val="none" w:sz="0" w:space="0" w:color="auto"/>
          </w:divBdr>
        </w:div>
        <w:div w:id="1842045991">
          <w:marLeft w:val="0"/>
          <w:marRight w:val="0"/>
          <w:marTop w:val="0"/>
          <w:marBottom w:val="0"/>
          <w:divBdr>
            <w:top w:val="none" w:sz="0" w:space="0" w:color="auto"/>
            <w:left w:val="none" w:sz="0" w:space="0" w:color="auto"/>
            <w:bottom w:val="none" w:sz="0" w:space="0" w:color="auto"/>
            <w:right w:val="none" w:sz="0" w:space="0" w:color="auto"/>
          </w:divBdr>
        </w:div>
        <w:div w:id="1144544231">
          <w:marLeft w:val="0"/>
          <w:marRight w:val="0"/>
          <w:marTop w:val="0"/>
          <w:marBottom w:val="0"/>
          <w:divBdr>
            <w:top w:val="none" w:sz="0" w:space="0" w:color="auto"/>
            <w:left w:val="none" w:sz="0" w:space="0" w:color="auto"/>
            <w:bottom w:val="none" w:sz="0" w:space="0" w:color="auto"/>
            <w:right w:val="none" w:sz="0" w:space="0" w:color="auto"/>
          </w:divBdr>
        </w:div>
        <w:div w:id="1435708389">
          <w:marLeft w:val="0"/>
          <w:marRight w:val="0"/>
          <w:marTop w:val="0"/>
          <w:marBottom w:val="0"/>
          <w:divBdr>
            <w:top w:val="none" w:sz="0" w:space="0" w:color="auto"/>
            <w:left w:val="none" w:sz="0" w:space="0" w:color="auto"/>
            <w:bottom w:val="none" w:sz="0" w:space="0" w:color="auto"/>
            <w:right w:val="none" w:sz="0" w:space="0" w:color="auto"/>
          </w:divBdr>
        </w:div>
        <w:div w:id="125322559">
          <w:marLeft w:val="0"/>
          <w:marRight w:val="0"/>
          <w:marTop w:val="0"/>
          <w:marBottom w:val="0"/>
          <w:divBdr>
            <w:top w:val="none" w:sz="0" w:space="0" w:color="auto"/>
            <w:left w:val="none" w:sz="0" w:space="0" w:color="auto"/>
            <w:bottom w:val="none" w:sz="0" w:space="0" w:color="auto"/>
            <w:right w:val="none" w:sz="0" w:space="0" w:color="auto"/>
          </w:divBdr>
        </w:div>
        <w:div w:id="371342792">
          <w:marLeft w:val="0"/>
          <w:marRight w:val="0"/>
          <w:marTop w:val="0"/>
          <w:marBottom w:val="0"/>
          <w:divBdr>
            <w:top w:val="none" w:sz="0" w:space="0" w:color="auto"/>
            <w:left w:val="none" w:sz="0" w:space="0" w:color="auto"/>
            <w:bottom w:val="none" w:sz="0" w:space="0" w:color="auto"/>
            <w:right w:val="none" w:sz="0" w:space="0" w:color="auto"/>
          </w:divBdr>
        </w:div>
        <w:div w:id="1011876817">
          <w:marLeft w:val="0"/>
          <w:marRight w:val="0"/>
          <w:marTop w:val="0"/>
          <w:marBottom w:val="0"/>
          <w:divBdr>
            <w:top w:val="none" w:sz="0" w:space="0" w:color="auto"/>
            <w:left w:val="none" w:sz="0" w:space="0" w:color="auto"/>
            <w:bottom w:val="none" w:sz="0" w:space="0" w:color="auto"/>
            <w:right w:val="none" w:sz="0" w:space="0" w:color="auto"/>
          </w:divBdr>
        </w:div>
        <w:div w:id="1900162721">
          <w:marLeft w:val="0"/>
          <w:marRight w:val="0"/>
          <w:marTop w:val="0"/>
          <w:marBottom w:val="0"/>
          <w:divBdr>
            <w:top w:val="none" w:sz="0" w:space="0" w:color="auto"/>
            <w:left w:val="none" w:sz="0" w:space="0" w:color="auto"/>
            <w:bottom w:val="none" w:sz="0" w:space="0" w:color="auto"/>
            <w:right w:val="none" w:sz="0" w:space="0" w:color="auto"/>
          </w:divBdr>
        </w:div>
        <w:div w:id="1760446306">
          <w:marLeft w:val="0"/>
          <w:marRight w:val="0"/>
          <w:marTop w:val="0"/>
          <w:marBottom w:val="0"/>
          <w:divBdr>
            <w:top w:val="none" w:sz="0" w:space="0" w:color="auto"/>
            <w:left w:val="none" w:sz="0" w:space="0" w:color="auto"/>
            <w:bottom w:val="none" w:sz="0" w:space="0" w:color="auto"/>
            <w:right w:val="none" w:sz="0" w:space="0" w:color="auto"/>
          </w:divBdr>
        </w:div>
        <w:div w:id="107704501">
          <w:marLeft w:val="0"/>
          <w:marRight w:val="0"/>
          <w:marTop w:val="0"/>
          <w:marBottom w:val="0"/>
          <w:divBdr>
            <w:top w:val="none" w:sz="0" w:space="0" w:color="auto"/>
            <w:left w:val="none" w:sz="0" w:space="0" w:color="auto"/>
            <w:bottom w:val="none" w:sz="0" w:space="0" w:color="auto"/>
            <w:right w:val="none" w:sz="0" w:space="0" w:color="auto"/>
          </w:divBdr>
        </w:div>
        <w:div w:id="197547695">
          <w:marLeft w:val="0"/>
          <w:marRight w:val="0"/>
          <w:marTop w:val="0"/>
          <w:marBottom w:val="0"/>
          <w:divBdr>
            <w:top w:val="none" w:sz="0" w:space="0" w:color="auto"/>
            <w:left w:val="none" w:sz="0" w:space="0" w:color="auto"/>
            <w:bottom w:val="none" w:sz="0" w:space="0" w:color="auto"/>
            <w:right w:val="none" w:sz="0" w:space="0" w:color="auto"/>
          </w:divBdr>
        </w:div>
        <w:div w:id="609243387">
          <w:marLeft w:val="0"/>
          <w:marRight w:val="0"/>
          <w:marTop w:val="0"/>
          <w:marBottom w:val="0"/>
          <w:divBdr>
            <w:top w:val="none" w:sz="0" w:space="0" w:color="auto"/>
            <w:left w:val="none" w:sz="0" w:space="0" w:color="auto"/>
            <w:bottom w:val="none" w:sz="0" w:space="0" w:color="auto"/>
            <w:right w:val="none" w:sz="0" w:space="0" w:color="auto"/>
          </w:divBdr>
        </w:div>
        <w:div w:id="1065377504">
          <w:marLeft w:val="0"/>
          <w:marRight w:val="0"/>
          <w:marTop w:val="0"/>
          <w:marBottom w:val="0"/>
          <w:divBdr>
            <w:top w:val="none" w:sz="0" w:space="0" w:color="auto"/>
            <w:left w:val="none" w:sz="0" w:space="0" w:color="auto"/>
            <w:bottom w:val="none" w:sz="0" w:space="0" w:color="auto"/>
            <w:right w:val="none" w:sz="0" w:space="0" w:color="auto"/>
          </w:divBdr>
        </w:div>
        <w:div w:id="1736245613">
          <w:marLeft w:val="0"/>
          <w:marRight w:val="0"/>
          <w:marTop w:val="0"/>
          <w:marBottom w:val="0"/>
          <w:divBdr>
            <w:top w:val="none" w:sz="0" w:space="0" w:color="auto"/>
            <w:left w:val="none" w:sz="0" w:space="0" w:color="auto"/>
            <w:bottom w:val="none" w:sz="0" w:space="0" w:color="auto"/>
            <w:right w:val="none" w:sz="0" w:space="0" w:color="auto"/>
          </w:divBdr>
        </w:div>
        <w:div w:id="1169707994">
          <w:marLeft w:val="0"/>
          <w:marRight w:val="0"/>
          <w:marTop w:val="0"/>
          <w:marBottom w:val="0"/>
          <w:divBdr>
            <w:top w:val="none" w:sz="0" w:space="0" w:color="auto"/>
            <w:left w:val="none" w:sz="0" w:space="0" w:color="auto"/>
            <w:bottom w:val="none" w:sz="0" w:space="0" w:color="auto"/>
            <w:right w:val="none" w:sz="0" w:space="0" w:color="auto"/>
          </w:divBdr>
        </w:div>
        <w:div w:id="1714040392">
          <w:marLeft w:val="0"/>
          <w:marRight w:val="0"/>
          <w:marTop w:val="0"/>
          <w:marBottom w:val="0"/>
          <w:divBdr>
            <w:top w:val="none" w:sz="0" w:space="0" w:color="auto"/>
            <w:left w:val="none" w:sz="0" w:space="0" w:color="auto"/>
            <w:bottom w:val="none" w:sz="0" w:space="0" w:color="auto"/>
            <w:right w:val="none" w:sz="0" w:space="0" w:color="auto"/>
          </w:divBdr>
        </w:div>
        <w:div w:id="607153517">
          <w:marLeft w:val="0"/>
          <w:marRight w:val="0"/>
          <w:marTop w:val="0"/>
          <w:marBottom w:val="0"/>
          <w:divBdr>
            <w:top w:val="none" w:sz="0" w:space="0" w:color="auto"/>
            <w:left w:val="none" w:sz="0" w:space="0" w:color="auto"/>
            <w:bottom w:val="none" w:sz="0" w:space="0" w:color="auto"/>
            <w:right w:val="none" w:sz="0" w:space="0" w:color="auto"/>
          </w:divBdr>
        </w:div>
        <w:div w:id="623586750">
          <w:marLeft w:val="0"/>
          <w:marRight w:val="0"/>
          <w:marTop w:val="0"/>
          <w:marBottom w:val="0"/>
          <w:divBdr>
            <w:top w:val="none" w:sz="0" w:space="0" w:color="auto"/>
            <w:left w:val="none" w:sz="0" w:space="0" w:color="auto"/>
            <w:bottom w:val="none" w:sz="0" w:space="0" w:color="auto"/>
            <w:right w:val="none" w:sz="0" w:space="0" w:color="auto"/>
          </w:divBdr>
        </w:div>
        <w:div w:id="2031635999">
          <w:marLeft w:val="0"/>
          <w:marRight w:val="0"/>
          <w:marTop w:val="0"/>
          <w:marBottom w:val="0"/>
          <w:divBdr>
            <w:top w:val="none" w:sz="0" w:space="0" w:color="auto"/>
            <w:left w:val="none" w:sz="0" w:space="0" w:color="auto"/>
            <w:bottom w:val="none" w:sz="0" w:space="0" w:color="auto"/>
            <w:right w:val="none" w:sz="0" w:space="0" w:color="auto"/>
          </w:divBdr>
        </w:div>
        <w:div w:id="161824523">
          <w:marLeft w:val="0"/>
          <w:marRight w:val="0"/>
          <w:marTop w:val="0"/>
          <w:marBottom w:val="0"/>
          <w:divBdr>
            <w:top w:val="none" w:sz="0" w:space="0" w:color="auto"/>
            <w:left w:val="none" w:sz="0" w:space="0" w:color="auto"/>
            <w:bottom w:val="none" w:sz="0" w:space="0" w:color="auto"/>
            <w:right w:val="none" w:sz="0" w:space="0" w:color="auto"/>
          </w:divBdr>
        </w:div>
        <w:div w:id="346493052">
          <w:marLeft w:val="0"/>
          <w:marRight w:val="0"/>
          <w:marTop w:val="0"/>
          <w:marBottom w:val="0"/>
          <w:divBdr>
            <w:top w:val="none" w:sz="0" w:space="0" w:color="auto"/>
            <w:left w:val="none" w:sz="0" w:space="0" w:color="auto"/>
            <w:bottom w:val="none" w:sz="0" w:space="0" w:color="auto"/>
            <w:right w:val="none" w:sz="0" w:space="0" w:color="auto"/>
          </w:divBdr>
        </w:div>
        <w:div w:id="2043745473">
          <w:marLeft w:val="0"/>
          <w:marRight w:val="0"/>
          <w:marTop w:val="0"/>
          <w:marBottom w:val="0"/>
          <w:divBdr>
            <w:top w:val="none" w:sz="0" w:space="0" w:color="auto"/>
            <w:left w:val="none" w:sz="0" w:space="0" w:color="auto"/>
            <w:bottom w:val="none" w:sz="0" w:space="0" w:color="auto"/>
            <w:right w:val="none" w:sz="0" w:space="0" w:color="auto"/>
          </w:divBdr>
        </w:div>
        <w:div w:id="925648870">
          <w:marLeft w:val="0"/>
          <w:marRight w:val="0"/>
          <w:marTop w:val="0"/>
          <w:marBottom w:val="0"/>
          <w:divBdr>
            <w:top w:val="none" w:sz="0" w:space="0" w:color="auto"/>
            <w:left w:val="none" w:sz="0" w:space="0" w:color="auto"/>
            <w:bottom w:val="none" w:sz="0" w:space="0" w:color="auto"/>
            <w:right w:val="none" w:sz="0" w:space="0" w:color="auto"/>
          </w:divBdr>
        </w:div>
        <w:div w:id="1308700514">
          <w:marLeft w:val="0"/>
          <w:marRight w:val="0"/>
          <w:marTop w:val="0"/>
          <w:marBottom w:val="0"/>
          <w:divBdr>
            <w:top w:val="none" w:sz="0" w:space="0" w:color="auto"/>
            <w:left w:val="none" w:sz="0" w:space="0" w:color="auto"/>
            <w:bottom w:val="none" w:sz="0" w:space="0" w:color="auto"/>
            <w:right w:val="none" w:sz="0" w:space="0" w:color="auto"/>
          </w:divBdr>
        </w:div>
        <w:div w:id="119140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3</cp:revision>
  <cp:lastPrinted>2018-03-30T14:37:00Z</cp:lastPrinted>
  <dcterms:created xsi:type="dcterms:W3CDTF">2018-03-30T04:30:00Z</dcterms:created>
  <dcterms:modified xsi:type="dcterms:W3CDTF">2018-03-30T15:46:00Z</dcterms:modified>
</cp:coreProperties>
</file>