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8D04" w14:textId="7E5CF1D9" w:rsidR="0024382E" w:rsidRDefault="00DC6AA4" w:rsidP="00027980">
      <w:pPr>
        <w:spacing w:line="240" w:lineRule="exact"/>
        <w:rPr>
          <w:b/>
          <w:bCs/>
        </w:rPr>
      </w:pPr>
      <w:r>
        <w:rPr>
          <w:b/>
          <w:bCs/>
          <w:highlight w:val="yellow"/>
        </w:rPr>
        <w:t>The Lucifer Deception Part Two-</w:t>
      </w:r>
      <w:r w:rsidR="004E76BA">
        <w:rPr>
          <w:b/>
          <w:bCs/>
          <w:highlight w:val="yellow"/>
        </w:rPr>
        <w:t xml:space="preserve">Yeshayahu-Isaiah 14:12 </w:t>
      </w:r>
      <w:r w:rsidR="00027980" w:rsidRPr="0024382E">
        <w:rPr>
          <w:b/>
          <w:bCs/>
          <w:highlight w:val="yellow"/>
        </w:rPr>
        <w:t>THE WORD LUCIFER DOES NOT APPEAR ANYWHERE IN THE HEBREW.</w:t>
      </w:r>
      <w:r w:rsidR="00027980" w:rsidRPr="0024382E">
        <w:rPr>
          <w:b/>
          <w:bCs/>
        </w:rPr>
        <w:t xml:space="preserve"> O HEILEL IS A VERB TO DECLARE</w:t>
      </w:r>
      <w:r w:rsidR="0024382E">
        <w:rPr>
          <w:b/>
          <w:bCs/>
        </w:rPr>
        <w:t xml:space="preserve"> OR PROCLAIM </w:t>
      </w:r>
      <w:r w:rsidR="00027980" w:rsidRPr="0024382E">
        <w:rPr>
          <w:b/>
          <w:bCs/>
        </w:rPr>
        <w:t xml:space="preserve"> YOUR AGONY OR FALL</w:t>
      </w:r>
      <w:r w:rsidR="0024382E">
        <w:rPr>
          <w:b/>
          <w:bCs/>
        </w:rPr>
        <w:t xml:space="preserve"> s.a.tan </w:t>
      </w:r>
      <w:r w:rsidR="00027980" w:rsidRPr="0024382E">
        <w:rPr>
          <w:b/>
          <w:bCs/>
        </w:rPr>
        <w:t xml:space="preserve">. </w:t>
      </w:r>
      <w:r w:rsidR="00027980" w:rsidRPr="0024382E">
        <w:rPr>
          <w:b/>
          <w:bCs/>
          <w:highlight w:val="yellow"/>
        </w:rPr>
        <w:t>BEN SACHAR IS NOT SON OF THE MORNING OR LIGHT BUT SON OF DARKNESS. ONLY THE HEBREW MAINTAINS THE INTEGRITY OF YAHS WORD! ONCE WE GET INTO GREEK AND LATIN TRANSLATIONS, WE ARE IN TROUBLE</w:t>
      </w:r>
      <w:r w:rsidR="0024382E" w:rsidRPr="0024382E">
        <w:rPr>
          <w:b/>
          <w:bCs/>
          <w:highlight w:val="yellow"/>
        </w:rPr>
        <w:t>,</w:t>
      </w:r>
      <w:r w:rsidR="00027980" w:rsidRPr="0024382E">
        <w:rPr>
          <w:b/>
          <w:bCs/>
          <w:highlight w:val="yellow"/>
        </w:rPr>
        <w:t xml:space="preserve"> AS BLACK BECOMES WHITE, DARKNESS LIGHT AND BITTER SWEET.</w:t>
      </w:r>
      <w:r w:rsidR="00027980" w:rsidRPr="0024382E">
        <w:rPr>
          <w:b/>
          <w:bCs/>
        </w:rPr>
        <w:t xml:space="preserve"> </w:t>
      </w:r>
      <w:r w:rsidR="0024382E">
        <w:rPr>
          <w:b/>
          <w:bCs/>
        </w:rPr>
        <w:t xml:space="preserve">ISAIAH 5:20. </w:t>
      </w:r>
    </w:p>
    <w:p w14:paraId="6172B22B" w14:textId="36DEA52D" w:rsidR="00027980" w:rsidRPr="0024382E" w:rsidRDefault="00027980" w:rsidP="00027980">
      <w:pPr>
        <w:spacing w:line="240" w:lineRule="exact"/>
        <w:rPr>
          <w:b/>
          <w:bCs/>
        </w:rPr>
      </w:pPr>
      <w:r w:rsidRPr="00CE2E6A">
        <w:rPr>
          <w:b/>
          <w:bCs/>
          <w:highlight w:val="yellow"/>
        </w:rPr>
        <w:t>REVELATION 22:16</w:t>
      </w:r>
      <w:r w:rsidRPr="0024382E">
        <w:rPr>
          <w:b/>
          <w:bCs/>
        </w:rPr>
        <w:t xml:space="preserve"> YAHUSHA ALONE IS THE BRIGHT DAWN MORNING STAR. THE ONE PETER SAYS MUST ARISE IN OUR HEARTS. IN THE VULGATE-VULGAR TRANSLATION IT HAS PETER SAYING LUCIFER OR THE DEVIL MUST ARISE IN YOUR HEARTS! BLASHPHEMY OF THE HIGHEST ORDER! </w:t>
      </w:r>
      <w:r w:rsidRPr="00CE2E6A">
        <w:rPr>
          <w:b/>
          <w:bCs/>
          <w:highlight w:val="yellow"/>
        </w:rPr>
        <w:t xml:space="preserve">Et </w:t>
      </w:r>
      <w:r w:rsidRPr="00CE2E6A">
        <w:rPr>
          <w:b/>
          <w:bCs/>
          <w:highlight w:val="yellow"/>
          <w:u w:val="single"/>
        </w:rPr>
        <w:t>lucifer</w:t>
      </w:r>
      <w:r w:rsidRPr="00CE2E6A">
        <w:rPr>
          <w:b/>
          <w:bCs/>
          <w:highlight w:val="yellow"/>
        </w:rPr>
        <w:t xml:space="preserve"> oriatur in cordibus vestris : (2</w:t>
      </w:r>
      <w:r w:rsidR="0024382E" w:rsidRPr="00CE2E6A">
        <w:rPr>
          <w:b/>
          <w:bCs/>
          <w:highlight w:val="yellow"/>
        </w:rPr>
        <w:t xml:space="preserve"> </w:t>
      </w:r>
      <w:r w:rsidRPr="00CE2E6A">
        <w:rPr>
          <w:b/>
          <w:bCs/>
          <w:highlight w:val="yellow"/>
        </w:rPr>
        <w:t>Peter 1:19)</w:t>
      </w:r>
    </w:p>
    <w:p w14:paraId="50A2D488" w14:textId="780FB653" w:rsidR="00027980" w:rsidRPr="0024382E" w:rsidRDefault="00027980" w:rsidP="00027980">
      <w:pPr>
        <w:spacing w:line="240" w:lineRule="exact"/>
        <w:rPr>
          <w:b/>
          <w:bCs/>
        </w:rPr>
      </w:pPr>
      <w:r w:rsidRPr="0024382E">
        <w:rPr>
          <w:b/>
          <w:bCs/>
        </w:rPr>
        <w:t xml:space="preserve">And we have the </w:t>
      </w:r>
      <w:r w:rsidRPr="0024382E">
        <w:rPr>
          <w:b/>
          <w:bCs/>
          <w:highlight w:val="yellow"/>
        </w:rPr>
        <w:t xml:space="preserve">prophetic </w:t>
      </w:r>
      <w:r w:rsidR="0024382E" w:rsidRPr="0024382E">
        <w:rPr>
          <w:b/>
          <w:bCs/>
          <w:highlight w:val="yellow"/>
        </w:rPr>
        <w:t>WORD</w:t>
      </w:r>
      <w:r w:rsidRPr="0024382E">
        <w:rPr>
          <w:b/>
          <w:bCs/>
        </w:rPr>
        <w:t xml:space="preserve"> more fully confirmed, to which you will do well to pay attention as to a lamp shining in a dark place, until the day dawns and </w:t>
      </w:r>
      <w:r w:rsidRPr="0024382E">
        <w:rPr>
          <w:b/>
          <w:bCs/>
          <w:highlight w:val="yellow"/>
        </w:rPr>
        <w:t>LUCIFER</w:t>
      </w:r>
      <w:r w:rsidRPr="0024382E">
        <w:rPr>
          <w:b/>
          <w:bCs/>
        </w:rPr>
        <w:t xml:space="preserve"> rises in your hearts (2 Peter 1:19, ESV)</w:t>
      </w:r>
    </w:p>
    <w:p w14:paraId="11C0567A" w14:textId="77777777" w:rsidR="00027980" w:rsidRPr="0024382E" w:rsidRDefault="00027980" w:rsidP="00027980">
      <w:pPr>
        <w:spacing w:line="240" w:lineRule="exact"/>
        <w:rPr>
          <w:b/>
          <w:bCs/>
        </w:rPr>
      </w:pPr>
      <w:r w:rsidRPr="0024382E">
        <w:rPr>
          <w:b/>
          <w:bCs/>
        </w:rPr>
        <w:t>Vulgate</w:t>
      </w:r>
    </w:p>
    <w:p w14:paraId="28BCF272" w14:textId="6B13E6B8" w:rsidR="00027980" w:rsidRDefault="00027980" w:rsidP="00027980">
      <w:pPr>
        <w:spacing w:line="240" w:lineRule="exact"/>
        <w:rPr>
          <w:b/>
          <w:bCs/>
        </w:rPr>
      </w:pPr>
      <w:r w:rsidRPr="0024382E">
        <w:rPr>
          <w:b/>
          <w:bCs/>
        </w:rPr>
        <w:t xml:space="preserve">19 Et habemus firmiorem propheticum sermonem : cui benefacitis attendentes quasi lucernæ lucenti in caliginoso donec dies elucescat, </w:t>
      </w:r>
      <w:r w:rsidRPr="0024382E">
        <w:rPr>
          <w:b/>
          <w:bCs/>
          <w:highlight w:val="yellow"/>
        </w:rPr>
        <w:t>et lucifer oriatur in cordibus vestris :</w:t>
      </w:r>
      <w:r w:rsidRPr="0024382E">
        <w:rPr>
          <w:b/>
          <w:bCs/>
        </w:rPr>
        <w:t xml:space="preserve"> (2Peter 1:19)</w:t>
      </w:r>
    </w:p>
    <w:p w14:paraId="3CC77BE2" w14:textId="5B1A0391" w:rsidR="00CE2E6A" w:rsidRPr="0024382E" w:rsidRDefault="00CE2E6A" w:rsidP="00027980">
      <w:pPr>
        <w:spacing w:line="240" w:lineRule="exact"/>
        <w:rPr>
          <w:b/>
          <w:bCs/>
        </w:rPr>
      </w:pPr>
      <w:r w:rsidRPr="00CE2E6A">
        <w:rPr>
          <w:b/>
          <w:bCs/>
          <w:u w:val="single"/>
        </w:rPr>
        <w:t>Yahusha is the Ruach of Prophecy through His Word, The Word of Prophecy and that alone is the LIGHT BEARER that must rise up big and increase in our hearts!</w:t>
      </w:r>
      <w:r>
        <w:rPr>
          <w:b/>
          <w:bCs/>
        </w:rPr>
        <w:t xml:space="preserve"> To ascribe this to the fallen one, who calls himself lucifer, through the pen of lying scribes/translators, is blashemy and an abomination of the highest order! When YHUH pronounces a WOW,a very powerful declaration, that means judgement and damnation is already sealed which no repenatnce can fix!</w:t>
      </w:r>
    </w:p>
    <w:p w14:paraId="6DDF1685" w14:textId="7586FE34" w:rsidR="00027980" w:rsidRPr="0024382E" w:rsidRDefault="00027980" w:rsidP="00027980">
      <w:pPr>
        <w:spacing w:line="240" w:lineRule="exact"/>
        <w:rPr>
          <w:b/>
          <w:bCs/>
        </w:rPr>
      </w:pPr>
      <w:r w:rsidRPr="0024382E">
        <w:rPr>
          <w:b/>
          <w:bCs/>
          <w:highlight w:val="yellow"/>
        </w:rPr>
        <w:t>Isaiah 5:20 Woe unto them that call evil good, and good evil; that put darkness for light, and light for darkness; that put bitter for sweet, and sweet for bitter! The expression Woe means all who do so are already under judgement by YHUH.</w:t>
      </w:r>
    </w:p>
    <w:p w14:paraId="35DAF53A" w14:textId="56D2F751" w:rsidR="00027980" w:rsidRPr="0024382E" w:rsidRDefault="00027980" w:rsidP="00027980">
      <w:pPr>
        <w:spacing w:line="240" w:lineRule="exact"/>
        <w:rPr>
          <w:b/>
          <w:bCs/>
          <w:highlight w:val="yellow"/>
        </w:rPr>
      </w:pPr>
      <w:r w:rsidRPr="0024382E">
        <w:rPr>
          <w:b/>
          <w:bCs/>
          <w:highlight w:val="yellow"/>
        </w:rPr>
        <w:t>HERE IS THE ONLY CORRECT RENDERING~!</w:t>
      </w:r>
    </w:p>
    <w:p w14:paraId="5D47B277" w14:textId="7666C3F3" w:rsidR="00027980" w:rsidRPr="009B1A75" w:rsidRDefault="00027980" w:rsidP="00027980">
      <w:pPr>
        <w:spacing w:line="240" w:lineRule="exact"/>
        <w:rPr>
          <w:b/>
          <w:bCs/>
          <w:sz w:val="28"/>
          <w:szCs w:val="28"/>
          <w:u w:val="single"/>
        </w:rPr>
      </w:pPr>
      <w:r w:rsidRPr="009B1A75">
        <w:rPr>
          <w:b/>
          <w:bCs/>
          <w:sz w:val="28"/>
          <w:szCs w:val="28"/>
          <w:highlight w:val="yellow"/>
          <w:u w:val="single"/>
        </w:rPr>
        <w:t>איך נפלת משמים הילל בן שחר נגדעת לארץ חולש על גוים</w:t>
      </w:r>
    </w:p>
    <w:p w14:paraId="22966163" w14:textId="4B9F2A3A" w:rsidR="00027980" w:rsidRPr="0024382E" w:rsidRDefault="00027980" w:rsidP="00027980">
      <w:pPr>
        <w:spacing w:line="240" w:lineRule="exact"/>
        <w:rPr>
          <w:b/>
          <w:bCs/>
        </w:rPr>
      </w:pPr>
      <w:r w:rsidRPr="0024382E">
        <w:rPr>
          <w:b/>
          <w:bCs/>
        </w:rPr>
        <w:t>Aramaic Peshitta Holy Bible Translated Isaiah 14:12</w:t>
      </w:r>
      <w:r w:rsidR="0024382E">
        <w:rPr>
          <w:b/>
          <w:bCs/>
        </w:rPr>
        <w:t xml:space="preserve"> Is Close</w:t>
      </w:r>
      <w:r w:rsidR="009B1A75">
        <w:rPr>
          <w:b/>
          <w:bCs/>
        </w:rPr>
        <w:t xml:space="preserve"> but not fully accurate</w:t>
      </w:r>
      <w:r w:rsidR="0024382E">
        <w:rPr>
          <w:b/>
          <w:bCs/>
        </w:rPr>
        <w:t>!</w:t>
      </w:r>
    </w:p>
    <w:p w14:paraId="1C98AFDF" w14:textId="23902367" w:rsidR="00027980" w:rsidRDefault="00027980" w:rsidP="00027980">
      <w:pPr>
        <w:spacing w:line="240" w:lineRule="exact"/>
        <w:rPr>
          <w:b/>
          <w:bCs/>
        </w:rPr>
      </w:pPr>
      <w:r w:rsidRPr="0024382E">
        <w:rPr>
          <w:b/>
          <w:bCs/>
        </w:rPr>
        <w:t xml:space="preserve">How you have fallen from Heaven! Wail </w:t>
      </w:r>
      <w:r w:rsidR="009B1A75">
        <w:rPr>
          <w:b/>
          <w:bCs/>
        </w:rPr>
        <w:t xml:space="preserve">[Heilel] </w:t>
      </w:r>
      <w:r w:rsidRPr="0024382E">
        <w:rPr>
          <w:b/>
          <w:bCs/>
        </w:rPr>
        <w:t xml:space="preserve">at dawn! You are fallen into the ground, Infamous One of the nations! </w:t>
      </w:r>
      <w:r w:rsidRPr="0024382E">
        <w:rPr>
          <w:b/>
          <w:bCs/>
          <w:highlight w:val="yellow"/>
        </w:rPr>
        <w:t>No Luicifer.</w:t>
      </w:r>
      <w:r w:rsidRPr="0024382E">
        <w:rPr>
          <w:b/>
          <w:bCs/>
        </w:rPr>
        <w:t xml:space="preserve"> Only the one that cries out in agony</w:t>
      </w:r>
      <w:r w:rsidR="009B1A75">
        <w:rPr>
          <w:b/>
          <w:bCs/>
        </w:rPr>
        <w:t>,</w:t>
      </w:r>
      <w:r w:rsidRPr="0024382E">
        <w:rPr>
          <w:b/>
          <w:bCs/>
        </w:rPr>
        <w:t xml:space="preserve"> as he is the son of darkness</w:t>
      </w:r>
      <w:r w:rsidR="009B1A75">
        <w:rPr>
          <w:b/>
          <w:bCs/>
        </w:rPr>
        <w:t>,</w:t>
      </w:r>
      <w:r w:rsidRPr="0024382E">
        <w:rPr>
          <w:b/>
          <w:bCs/>
        </w:rPr>
        <w:t xml:space="preserve"> when cast out. Seems like the Aramaic </w:t>
      </w:r>
      <w:r w:rsidR="0024382E">
        <w:rPr>
          <w:b/>
          <w:bCs/>
        </w:rPr>
        <w:t>is closest to the Hebrew</w:t>
      </w:r>
      <w:r w:rsidRPr="0024382E">
        <w:rPr>
          <w:b/>
          <w:bCs/>
        </w:rPr>
        <w:t>.</w:t>
      </w:r>
    </w:p>
    <w:p w14:paraId="0CFBFCAA" w14:textId="7CDE29FB" w:rsidR="00793E6F" w:rsidRPr="0024382E" w:rsidRDefault="00793E6F" w:rsidP="00027980">
      <w:pPr>
        <w:spacing w:line="240" w:lineRule="exact"/>
        <w:rPr>
          <w:b/>
          <w:bCs/>
        </w:rPr>
      </w:pPr>
      <w:r w:rsidRPr="00793E6F">
        <w:rPr>
          <w:b/>
          <w:bCs/>
          <w:highlight w:val="yellow"/>
        </w:rPr>
        <w:t>RSTNE</w:t>
      </w:r>
      <w:r>
        <w:rPr>
          <w:b/>
          <w:bCs/>
          <w:highlight w:val="yellow"/>
        </w:rPr>
        <w:t xml:space="preserve"> Updated 8</w:t>
      </w:r>
      <w:r w:rsidRPr="00793E6F">
        <w:rPr>
          <w:b/>
          <w:bCs/>
          <w:highlight w:val="yellow"/>
          <w:vertAlign w:val="superscript"/>
        </w:rPr>
        <w:t>th</w:t>
      </w:r>
      <w:r>
        <w:rPr>
          <w:b/>
          <w:bCs/>
          <w:highlight w:val="yellow"/>
        </w:rPr>
        <w:t xml:space="preserve"> Edition Isaih 14:</w:t>
      </w:r>
      <w:r w:rsidRPr="00793E6F">
        <w:rPr>
          <w:b/>
          <w:bCs/>
          <w:highlight w:val="yellow"/>
        </w:rPr>
        <w:t>12 How are you fallen from the shamayim, Cry and howl, you son of darkness, ben shachar! How are you cut down to the ground, you who did weaken the goyim!</w:t>
      </w:r>
      <w:r>
        <w:rPr>
          <w:b/>
          <w:bCs/>
        </w:rPr>
        <w:t xml:space="preserve"> </w:t>
      </w:r>
    </w:p>
    <w:p w14:paraId="15E6A65B" w14:textId="0BD8E9D0" w:rsidR="00027980" w:rsidRPr="0024382E" w:rsidRDefault="00027980" w:rsidP="00027980">
      <w:pPr>
        <w:spacing w:line="240" w:lineRule="exact"/>
        <w:rPr>
          <w:b/>
          <w:bCs/>
        </w:rPr>
      </w:pPr>
      <w:r w:rsidRPr="002A3397">
        <w:rPr>
          <w:b/>
          <w:bCs/>
          <w:highlight w:val="yellow"/>
          <w:u w:val="single"/>
        </w:rPr>
        <w:t>LXX ABP</w:t>
      </w:r>
      <w:r w:rsidRPr="0024382E">
        <w:rPr>
          <w:b/>
          <w:bCs/>
        </w:rPr>
        <w:t xml:space="preserve"> O have you fallen from the heaven o </w:t>
      </w:r>
      <w:r w:rsidRPr="002A3397">
        <w:rPr>
          <w:b/>
          <w:bCs/>
          <w:highlight w:val="yellow"/>
        </w:rPr>
        <w:t>Εωσφόρος • (Eos fóros) dawn bearer,</w:t>
      </w:r>
      <w:r w:rsidRPr="0024382E">
        <w:rPr>
          <w:b/>
          <w:bCs/>
        </w:rPr>
        <w:t xml:space="preserve"> the early riser, broken to the earth sent away into all nations..</w:t>
      </w:r>
      <w:r w:rsidR="009B1A75">
        <w:rPr>
          <w:b/>
          <w:bCs/>
        </w:rPr>
        <w:t>sun rise, sun-day, early riser, false ressurection, all perpetrated by s.a.tan, as opposed to SHABBAT!</w:t>
      </w:r>
    </w:p>
    <w:p w14:paraId="3139AC26" w14:textId="72D76F8E" w:rsidR="00027980" w:rsidRPr="0024382E" w:rsidRDefault="00027980" w:rsidP="00027980">
      <w:pPr>
        <w:spacing w:line="240" w:lineRule="exact"/>
        <w:rPr>
          <w:b/>
          <w:bCs/>
        </w:rPr>
      </w:pPr>
      <w:r w:rsidRPr="002A3397">
        <w:rPr>
          <w:b/>
          <w:bCs/>
          <w:highlight w:val="yellow"/>
          <w:u w:val="single"/>
        </w:rPr>
        <w:t>Eos or Heos</w:t>
      </w:r>
      <w:r w:rsidRPr="002A3397">
        <w:rPr>
          <w:b/>
          <w:bCs/>
          <w:highlight w:val="yellow"/>
        </w:rPr>
        <w:t xml:space="preserve"> dawn </w:t>
      </w:r>
      <w:r w:rsidRPr="002A3397">
        <w:rPr>
          <w:b/>
          <w:bCs/>
          <w:highlight w:val="yellow"/>
          <w:u w:val="single"/>
        </w:rPr>
        <w:t>Phero beare</w:t>
      </w:r>
      <w:r w:rsidR="002A3397" w:rsidRPr="002A3397">
        <w:rPr>
          <w:b/>
          <w:bCs/>
          <w:highlight w:val="yellow"/>
          <w:u w:val="single"/>
        </w:rPr>
        <w:t>r</w:t>
      </w:r>
      <w:r w:rsidRPr="002A3397">
        <w:rPr>
          <w:b/>
          <w:bCs/>
          <w:highlight w:val="yellow"/>
        </w:rPr>
        <w:t xml:space="preserve"> or carrier.</w:t>
      </w:r>
    </w:p>
    <w:p w14:paraId="3F499C4E" w14:textId="4E77B630" w:rsidR="00027980" w:rsidRPr="0024382E" w:rsidRDefault="00027980" w:rsidP="00027980">
      <w:pPr>
        <w:spacing w:line="240" w:lineRule="exact"/>
        <w:rPr>
          <w:b/>
          <w:bCs/>
        </w:rPr>
      </w:pPr>
      <w:r w:rsidRPr="0024382E">
        <w:rPr>
          <w:b/>
          <w:bCs/>
        </w:rPr>
        <w:t xml:space="preserve">12 πῶς ἐξέπεσεν ἐκ τοῦ οὐρανοῦ ὁ </w:t>
      </w:r>
      <w:r w:rsidRPr="00954AC7">
        <w:rPr>
          <w:b/>
          <w:bCs/>
          <w:highlight w:val="yellow"/>
          <w:u w:val="single"/>
        </w:rPr>
        <w:t>ἑωσφόρος</w:t>
      </w:r>
      <w:r w:rsidRPr="0024382E">
        <w:rPr>
          <w:b/>
          <w:bCs/>
        </w:rPr>
        <w:t xml:space="preserve"> ὁ πρωὶ ἀνατέλλων; </w:t>
      </w:r>
      <w:r w:rsidRPr="00954AC7">
        <w:rPr>
          <w:b/>
          <w:bCs/>
          <w:highlight w:val="yellow"/>
          <w:u w:val="single"/>
        </w:rPr>
        <w:t>συνετρίβη</w:t>
      </w:r>
      <w:r w:rsidRPr="00954AC7">
        <w:rPr>
          <w:b/>
          <w:bCs/>
          <w:u w:val="single"/>
        </w:rPr>
        <w:t xml:space="preserve"> </w:t>
      </w:r>
      <w:r w:rsidRPr="0024382E">
        <w:rPr>
          <w:b/>
          <w:bCs/>
        </w:rPr>
        <w:t>εἰς τὴν γῆν ὁ ἀποστέλλων πρὸς πάντα τὰ ἔθνη.</w:t>
      </w:r>
    </w:p>
    <w:p w14:paraId="20D6EB2C" w14:textId="5A787BDB" w:rsidR="00027980" w:rsidRPr="00954AC7" w:rsidRDefault="00027980" w:rsidP="00027980">
      <w:pPr>
        <w:spacing w:line="240" w:lineRule="exact"/>
        <w:rPr>
          <w:b/>
          <w:bCs/>
          <w:u w:val="single"/>
        </w:rPr>
      </w:pPr>
      <w:r w:rsidRPr="00954AC7">
        <w:rPr>
          <w:b/>
          <w:bCs/>
          <w:u w:val="single"/>
        </w:rPr>
        <w:t>Vulgate</w:t>
      </w:r>
      <w:r w:rsidR="00954AC7" w:rsidRPr="00954AC7">
        <w:rPr>
          <w:b/>
          <w:bCs/>
          <w:u w:val="single"/>
        </w:rPr>
        <w:t>-</w:t>
      </w:r>
      <w:r w:rsidRPr="00954AC7">
        <w:rPr>
          <w:b/>
          <w:bCs/>
          <w:u w:val="single"/>
        </w:rPr>
        <w:t>Isaias 14:12 Latin: Vulgata Clementina</w:t>
      </w:r>
    </w:p>
    <w:p w14:paraId="190FE792" w14:textId="47942C79" w:rsidR="00027980" w:rsidRPr="0024382E" w:rsidRDefault="00027980" w:rsidP="00027980">
      <w:pPr>
        <w:spacing w:line="240" w:lineRule="exact"/>
        <w:rPr>
          <w:b/>
          <w:bCs/>
        </w:rPr>
      </w:pPr>
      <w:r w:rsidRPr="0024382E">
        <w:rPr>
          <w:b/>
          <w:bCs/>
        </w:rPr>
        <w:t xml:space="preserve">Quomodo cecidisti de cælo, </w:t>
      </w:r>
      <w:r w:rsidRPr="00DA62DA">
        <w:rPr>
          <w:b/>
          <w:bCs/>
          <w:highlight w:val="yellow"/>
        </w:rPr>
        <w:t>Lucifer, qui mane oriebaris ?</w:t>
      </w:r>
      <w:r w:rsidRPr="0024382E">
        <w:rPr>
          <w:b/>
          <w:bCs/>
        </w:rPr>
        <w:t xml:space="preserve"> </w:t>
      </w:r>
      <w:r w:rsidR="009B1A75">
        <w:rPr>
          <w:b/>
          <w:bCs/>
        </w:rPr>
        <w:t>C</w:t>
      </w:r>
      <w:r w:rsidRPr="0024382E">
        <w:rPr>
          <w:b/>
          <w:bCs/>
        </w:rPr>
        <w:t>orruisti in terram, qui vulnerabas gentes ?</w:t>
      </w:r>
    </w:p>
    <w:p w14:paraId="5BA74886" w14:textId="7C97C6B9" w:rsidR="00027980" w:rsidRDefault="00027980" w:rsidP="00027980">
      <w:pPr>
        <w:spacing w:line="240" w:lineRule="exact"/>
        <w:rPr>
          <w:b/>
          <w:bCs/>
        </w:rPr>
      </w:pPr>
      <w:r w:rsidRPr="0024382E">
        <w:rPr>
          <w:b/>
          <w:bCs/>
        </w:rPr>
        <w:t xml:space="preserve">How art thou fallen from heaven, </w:t>
      </w:r>
      <w:r w:rsidRPr="00DA62DA">
        <w:rPr>
          <w:b/>
          <w:bCs/>
          <w:highlight w:val="yellow"/>
        </w:rPr>
        <w:t>O Lucifer, who didst rise in the morning?</w:t>
      </w:r>
      <w:r w:rsidRPr="0024382E">
        <w:rPr>
          <w:b/>
          <w:bCs/>
        </w:rPr>
        <w:t xml:space="preserve"> </w:t>
      </w:r>
      <w:r w:rsidR="009B1A75">
        <w:rPr>
          <w:b/>
          <w:bCs/>
        </w:rPr>
        <w:t>H</w:t>
      </w:r>
      <w:r w:rsidRPr="0024382E">
        <w:rPr>
          <w:b/>
          <w:bCs/>
        </w:rPr>
        <w:t>ow art thou fallen to the earth, that didt wound the nations?</w:t>
      </w:r>
    </w:p>
    <w:p w14:paraId="28EA854C" w14:textId="1ADDF4FC" w:rsidR="00DA62DA" w:rsidRPr="00DA62DA" w:rsidRDefault="00DA62DA" w:rsidP="00027980">
      <w:pPr>
        <w:spacing w:line="240" w:lineRule="exact"/>
        <w:rPr>
          <w:b/>
          <w:bCs/>
          <w:u w:val="single"/>
        </w:rPr>
      </w:pPr>
      <w:r w:rsidRPr="009B1A75">
        <w:rPr>
          <w:b/>
          <w:bCs/>
          <w:highlight w:val="yellow"/>
          <w:u w:val="single"/>
        </w:rPr>
        <w:t>ALL THE HEBREW CORRECT</w:t>
      </w:r>
      <w:r w:rsidR="009B1A75" w:rsidRPr="009B1A75">
        <w:rPr>
          <w:b/>
          <w:bCs/>
          <w:highlight w:val="yellow"/>
          <w:u w:val="single"/>
        </w:rPr>
        <w:t xml:space="preserve"> Both With And Without Vowel Pointing</w:t>
      </w:r>
    </w:p>
    <w:p w14:paraId="3B961193" w14:textId="77777777" w:rsidR="00027980" w:rsidRPr="00DA62DA" w:rsidRDefault="00027980" w:rsidP="00027980">
      <w:pPr>
        <w:spacing w:line="240" w:lineRule="exact"/>
        <w:rPr>
          <w:b/>
          <w:bCs/>
          <w:highlight w:val="yellow"/>
        </w:rPr>
      </w:pPr>
      <w:r w:rsidRPr="00DA62DA">
        <w:rPr>
          <w:b/>
          <w:bCs/>
          <w:highlight w:val="yellow"/>
        </w:rPr>
        <w:t>Westminster Leningrad Codex</w:t>
      </w:r>
    </w:p>
    <w:p w14:paraId="65601F84" w14:textId="5DE53DEE" w:rsidR="00027980" w:rsidRPr="00DA62DA" w:rsidRDefault="00027980" w:rsidP="00027980">
      <w:pPr>
        <w:spacing w:line="240" w:lineRule="exact"/>
        <w:rPr>
          <w:b/>
          <w:bCs/>
          <w:highlight w:val="yellow"/>
        </w:rPr>
      </w:pPr>
      <w:r w:rsidRPr="00DA62DA">
        <w:rPr>
          <w:b/>
          <w:bCs/>
          <w:highlight w:val="yellow"/>
        </w:rPr>
        <w:t>אֵ֛יךְ נָפַ֥לְתָּ מִשָּׁמַ֖יִם הֵילֵ֣ל בֶּן־שָׁ֑חַר נִגְדַּ֣עְתָּ לָאָ֔רֶץ חֹולֵ֖שׁ עַל־גֹּויִֽם׃</w:t>
      </w:r>
    </w:p>
    <w:p w14:paraId="33A5E6D1" w14:textId="77777777" w:rsidR="00027980" w:rsidRPr="00DA62DA" w:rsidRDefault="00027980" w:rsidP="00027980">
      <w:pPr>
        <w:spacing w:line="240" w:lineRule="exact"/>
        <w:rPr>
          <w:b/>
          <w:bCs/>
          <w:highlight w:val="yellow"/>
        </w:rPr>
      </w:pPr>
      <w:r w:rsidRPr="00DA62DA">
        <w:rPr>
          <w:b/>
          <w:bCs/>
          <w:highlight w:val="yellow"/>
        </w:rPr>
        <w:t>WLC (Consonants Only)</w:t>
      </w:r>
    </w:p>
    <w:p w14:paraId="28E13A4F" w14:textId="3E85BF48" w:rsidR="00027980" w:rsidRPr="00DA62DA" w:rsidRDefault="00027980" w:rsidP="00027980">
      <w:pPr>
        <w:spacing w:line="240" w:lineRule="exact"/>
        <w:rPr>
          <w:b/>
          <w:bCs/>
          <w:highlight w:val="yellow"/>
        </w:rPr>
      </w:pPr>
      <w:r w:rsidRPr="00DA62DA">
        <w:rPr>
          <w:b/>
          <w:bCs/>
          <w:highlight w:val="yellow"/>
        </w:rPr>
        <w:t>איך נפלת משמים הילל בן־שחר נגדעת לארץ חולש על־גוים׃</w:t>
      </w:r>
    </w:p>
    <w:p w14:paraId="43A87C64" w14:textId="2C08159C" w:rsidR="00027980" w:rsidRPr="0024382E" w:rsidRDefault="00027980" w:rsidP="00027980">
      <w:pPr>
        <w:spacing w:line="240" w:lineRule="exact"/>
        <w:rPr>
          <w:b/>
          <w:bCs/>
        </w:rPr>
      </w:pPr>
      <w:r w:rsidRPr="00DA62DA">
        <w:rPr>
          <w:b/>
          <w:bCs/>
          <w:highlight w:val="yellow"/>
        </w:rPr>
        <w:lastRenderedPageBreak/>
        <w:t>Aleppo Codex  איך נפלת משמים הילל בן שחר נגדעת לארץ חולש על גוים</w:t>
      </w:r>
    </w:p>
    <w:p w14:paraId="31B8E76A" w14:textId="77777777" w:rsidR="00027980" w:rsidRPr="0024382E" w:rsidRDefault="00027980" w:rsidP="00027980">
      <w:pPr>
        <w:spacing w:line="240" w:lineRule="exact"/>
        <w:rPr>
          <w:b/>
          <w:bCs/>
        </w:rPr>
      </w:pPr>
      <w:r w:rsidRPr="0024382E">
        <w:rPr>
          <w:b/>
          <w:bCs/>
        </w:rPr>
        <w:t xml:space="preserve">What is phosphorus the god of? Phosphorus (morning star) </w:t>
      </w:r>
    </w:p>
    <w:p w14:paraId="1B4DD3FC" w14:textId="4D31BD17" w:rsidR="00027980" w:rsidRPr="0024382E" w:rsidRDefault="00027980" w:rsidP="00027980">
      <w:pPr>
        <w:spacing w:line="240" w:lineRule="exact"/>
        <w:rPr>
          <w:b/>
          <w:bCs/>
        </w:rPr>
      </w:pPr>
      <w:r w:rsidRPr="0024382E">
        <w:rPr>
          <w:b/>
          <w:bCs/>
        </w:rPr>
        <w:t>Phosphorus (Ancient Greek: Φωσφόρος, romanized: Phōsphoros) is the god of the planet Venus in its appearance as the Morning Star. Another Greek name for the Morning Star is "Eosphorus" (Ancient Greek: Ἑωσφόρος, romanized: Heōsphoros), which means "dawn-bringer".</w:t>
      </w:r>
    </w:p>
    <w:p w14:paraId="13CA2CA3" w14:textId="77777777" w:rsidR="00027980" w:rsidRPr="00DA62DA" w:rsidRDefault="00027980" w:rsidP="00027980">
      <w:pPr>
        <w:spacing w:line="240" w:lineRule="exact"/>
        <w:rPr>
          <w:b/>
          <w:bCs/>
          <w:u w:val="single"/>
        </w:rPr>
      </w:pPr>
      <w:r w:rsidRPr="00DA62DA">
        <w:rPr>
          <w:b/>
          <w:bCs/>
          <w:u w:val="single"/>
        </w:rPr>
        <w:t>What is the Greek word for lightbringer?</w:t>
      </w:r>
    </w:p>
    <w:p w14:paraId="1BCD3644" w14:textId="082FF6C6" w:rsidR="00027980" w:rsidRPr="0024382E" w:rsidRDefault="00027980" w:rsidP="00027980">
      <w:pPr>
        <w:spacing w:line="240" w:lineRule="exact"/>
        <w:rPr>
          <w:b/>
          <w:bCs/>
        </w:rPr>
      </w:pPr>
      <w:r w:rsidRPr="0024382E">
        <w:rPr>
          <w:b/>
          <w:bCs/>
        </w:rPr>
        <w:t>In Roman folklore, Lucifer ("light-bringer" in Latin) was the name of the planet Venus, though it was often personified as a male figure bearing a torch. The Greek name for this planet was variously Phosphoros (also meaning "light-bringer") or Heosphoros (meaning "dawn-bringer").</w:t>
      </w:r>
    </w:p>
    <w:p w14:paraId="7AAF488C" w14:textId="6FA9787B" w:rsidR="00027980" w:rsidRPr="0024382E" w:rsidRDefault="00027980" w:rsidP="00027980">
      <w:pPr>
        <w:spacing w:line="240" w:lineRule="exact"/>
        <w:rPr>
          <w:b/>
          <w:bCs/>
        </w:rPr>
      </w:pPr>
      <w:r w:rsidRPr="00DA62DA">
        <w:rPr>
          <w:b/>
          <w:bCs/>
          <w:highlight w:val="yellow"/>
        </w:rPr>
        <w:t>EOSPHOROS (Eosphorus) and HESPEROS (Hesperus) were the gods of the star (aster planeta) Venus. They were originally regarded as two distinct divinities-the first, whose name means "Dawn-Bringer," was the god of the dawn-star, while the second, "Evening," was the star of dusk. The two star-gods were later combined. Hesperos is used in Psalm 110 to refer to s.a.tan.[Psalm 109 In Vulgate]</w:t>
      </w:r>
    </w:p>
    <w:p w14:paraId="74E13506" w14:textId="3A94FC94" w:rsidR="00027980" w:rsidRPr="009B1A75" w:rsidRDefault="00027980" w:rsidP="00027980">
      <w:pPr>
        <w:spacing w:line="240" w:lineRule="exact"/>
        <w:rPr>
          <w:b/>
          <w:bCs/>
          <w:u w:val="single"/>
        </w:rPr>
      </w:pPr>
      <w:r w:rsidRPr="009B1A75">
        <w:rPr>
          <w:b/>
          <w:bCs/>
          <w:highlight w:val="yellow"/>
          <w:u w:val="single"/>
        </w:rPr>
        <w:t>GREEK PSALM 110</w:t>
      </w:r>
      <w:r w:rsidR="009B1A75" w:rsidRPr="009B1A75">
        <w:rPr>
          <w:b/>
          <w:bCs/>
          <w:highlight w:val="yellow"/>
          <w:u w:val="single"/>
        </w:rPr>
        <w:t>:3 LXX</w:t>
      </w:r>
    </w:p>
    <w:p w14:paraId="521D9E96" w14:textId="42DF52C3" w:rsidR="00027980" w:rsidRPr="0024382E" w:rsidRDefault="00027980" w:rsidP="00027980">
      <w:pPr>
        <w:spacing w:line="240" w:lineRule="exact"/>
        <w:rPr>
          <w:b/>
          <w:bCs/>
        </w:rPr>
      </w:pPr>
      <w:r w:rsidRPr="0024382E">
        <w:rPr>
          <w:b/>
          <w:bCs/>
        </w:rPr>
        <w:t xml:space="preserve">εκ From out of 1064 γαστρός the womb 4253 προ </w:t>
      </w:r>
      <w:r w:rsidRPr="007421CA">
        <w:rPr>
          <w:b/>
          <w:bCs/>
          <w:highlight w:val="yellow"/>
        </w:rPr>
        <w:t>before  2193.1 Εωσφόρου</w:t>
      </w:r>
      <w:r w:rsidRPr="0024382E">
        <w:rPr>
          <w:b/>
          <w:bCs/>
        </w:rPr>
        <w:t xml:space="preserve"> the morning star 1080 </w:t>
      </w:r>
      <w:r w:rsidRPr="007421CA">
        <w:rPr>
          <w:b/>
          <w:bCs/>
          <w:highlight w:val="yellow"/>
        </w:rPr>
        <w:t>εγέννησά I engendered</w:t>
      </w:r>
      <w:r w:rsidRPr="0024382E">
        <w:rPr>
          <w:b/>
          <w:bCs/>
        </w:rPr>
        <w:t xml:space="preserve"> 1473 σε</w:t>
      </w:r>
      <w:r w:rsidR="007421CA">
        <w:rPr>
          <w:b/>
          <w:bCs/>
        </w:rPr>
        <w:t xml:space="preserve"> </w:t>
      </w:r>
      <w:r w:rsidRPr="0024382E">
        <w:rPr>
          <w:b/>
          <w:bCs/>
        </w:rPr>
        <w:t xml:space="preserve">you. </w:t>
      </w:r>
    </w:p>
    <w:p w14:paraId="71A999E1" w14:textId="0E3EEDD3" w:rsidR="00027980" w:rsidRPr="0024382E" w:rsidRDefault="00027980" w:rsidP="00027980">
      <w:pPr>
        <w:spacing w:line="240" w:lineRule="exact"/>
        <w:rPr>
          <w:b/>
          <w:bCs/>
        </w:rPr>
      </w:pPr>
      <w:r w:rsidRPr="0024382E">
        <w:rPr>
          <w:b/>
          <w:bCs/>
        </w:rPr>
        <w:t xml:space="preserve">LATIN VULGATE  tecum principium in die virtutis tuae in splendoribus sanctorum </w:t>
      </w:r>
      <w:r w:rsidRPr="006375B6">
        <w:rPr>
          <w:b/>
          <w:bCs/>
          <w:highlight w:val="yellow"/>
          <w:u w:val="single"/>
        </w:rPr>
        <w:t>ex utero ante luciferum genui te</w:t>
      </w:r>
      <w:r w:rsidR="006375B6" w:rsidRPr="006375B6">
        <w:rPr>
          <w:b/>
          <w:bCs/>
          <w:u w:val="single"/>
        </w:rPr>
        <w:t>.</w:t>
      </w:r>
    </w:p>
    <w:p w14:paraId="04B0F3E4" w14:textId="1D23FA0D" w:rsidR="00027980" w:rsidRPr="0024382E" w:rsidRDefault="00027980" w:rsidP="00027980">
      <w:pPr>
        <w:spacing w:line="240" w:lineRule="exact"/>
        <w:rPr>
          <w:b/>
          <w:bCs/>
        </w:rPr>
      </w:pPr>
      <w:r w:rsidRPr="0088342B">
        <w:rPr>
          <w:b/>
          <w:bCs/>
          <w:highlight w:val="yellow"/>
        </w:rPr>
        <w:t>We see that BEFORE Eos fóros or Hesperos</w:t>
      </w:r>
      <w:r w:rsidR="00454ACA" w:rsidRPr="0088342B">
        <w:rPr>
          <w:b/>
          <w:bCs/>
          <w:highlight w:val="yellow"/>
        </w:rPr>
        <w:t xml:space="preserve"> was created</w:t>
      </w:r>
      <w:r w:rsidRPr="0088342B">
        <w:rPr>
          <w:b/>
          <w:bCs/>
          <w:highlight w:val="yellow"/>
        </w:rPr>
        <w:t xml:space="preserve">, </w:t>
      </w:r>
      <w:r w:rsidR="00454ACA" w:rsidRPr="0088342B">
        <w:rPr>
          <w:b/>
          <w:bCs/>
          <w:highlight w:val="yellow"/>
        </w:rPr>
        <w:t>ABBA YHUH</w:t>
      </w:r>
      <w:r w:rsidRPr="0088342B">
        <w:rPr>
          <w:b/>
          <w:bCs/>
          <w:highlight w:val="yellow"/>
        </w:rPr>
        <w:t xml:space="preserve"> says</w:t>
      </w:r>
      <w:r w:rsidR="0088342B" w:rsidRPr="0088342B">
        <w:rPr>
          <w:b/>
          <w:bCs/>
          <w:highlight w:val="yellow"/>
        </w:rPr>
        <w:t>,</w:t>
      </w:r>
      <w:r w:rsidRPr="0088342B">
        <w:rPr>
          <w:b/>
          <w:bCs/>
          <w:highlight w:val="yellow"/>
        </w:rPr>
        <w:t xml:space="preserve"> </w:t>
      </w:r>
      <w:r w:rsidR="0088342B" w:rsidRPr="0088342B">
        <w:rPr>
          <w:b/>
          <w:bCs/>
          <w:highlight w:val="yellow"/>
        </w:rPr>
        <w:t>‘</w:t>
      </w:r>
      <w:r w:rsidRPr="0088342B">
        <w:rPr>
          <w:b/>
          <w:bCs/>
          <w:highlight w:val="yellow"/>
        </w:rPr>
        <w:t>I BROUGHT YOU FORTH or engendered you</w:t>
      </w:r>
      <w:r w:rsidR="009B1A75">
        <w:rPr>
          <w:b/>
          <w:bCs/>
          <w:highlight w:val="yellow"/>
        </w:rPr>
        <w:t xml:space="preserve"> My Son</w:t>
      </w:r>
      <w:r w:rsidR="005356B4">
        <w:rPr>
          <w:b/>
          <w:bCs/>
          <w:highlight w:val="yellow"/>
        </w:rPr>
        <w:t>,</w:t>
      </w:r>
      <w:r w:rsidR="009B1A75">
        <w:rPr>
          <w:b/>
          <w:bCs/>
          <w:highlight w:val="yellow"/>
        </w:rPr>
        <w:t xml:space="preserve"> </w:t>
      </w:r>
      <w:r w:rsidR="005356B4">
        <w:rPr>
          <w:b/>
          <w:bCs/>
          <w:highlight w:val="yellow"/>
        </w:rPr>
        <w:t>T</w:t>
      </w:r>
      <w:r w:rsidR="009B1A75">
        <w:rPr>
          <w:b/>
          <w:bCs/>
          <w:highlight w:val="yellow"/>
        </w:rPr>
        <w:t>he Messiah</w:t>
      </w:r>
      <w:r w:rsidR="005356B4">
        <w:rPr>
          <w:b/>
          <w:bCs/>
          <w:highlight w:val="yellow"/>
        </w:rPr>
        <w:t>,</w:t>
      </w:r>
      <w:r w:rsidR="009B1A75">
        <w:rPr>
          <w:b/>
          <w:bCs/>
          <w:highlight w:val="yellow"/>
        </w:rPr>
        <w:t xml:space="preserve"> David’s Adon</w:t>
      </w:r>
      <w:r w:rsidR="005356B4">
        <w:rPr>
          <w:b/>
          <w:bCs/>
          <w:highlight w:val="yellow"/>
        </w:rPr>
        <w:t>, verse 1,</w:t>
      </w:r>
      <w:r w:rsidR="009B1A75">
        <w:rPr>
          <w:b/>
          <w:bCs/>
          <w:highlight w:val="yellow"/>
        </w:rPr>
        <w:t xml:space="preserve"> who sits as </w:t>
      </w:r>
      <w:r w:rsidR="005356B4">
        <w:rPr>
          <w:b/>
          <w:bCs/>
          <w:highlight w:val="yellow"/>
        </w:rPr>
        <w:t>T</w:t>
      </w:r>
      <w:r w:rsidR="009B1A75">
        <w:rPr>
          <w:b/>
          <w:bCs/>
          <w:highlight w:val="yellow"/>
        </w:rPr>
        <w:t xml:space="preserve">he </w:t>
      </w:r>
      <w:r w:rsidR="005356B4">
        <w:rPr>
          <w:b/>
          <w:bCs/>
          <w:highlight w:val="yellow"/>
        </w:rPr>
        <w:t>RIGHT HAND</w:t>
      </w:r>
      <w:r w:rsidR="009B1A75">
        <w:rPr>
          <w:b/>
          <w:bCs/>
          <w:highlight w:val="yellow"/>
        </w:rPr>
        <w:t xml:space="preserve"> of the Abba in verse 5</w:t>
      </w:r>
      <w:r w:rsidRPr="0088342B">
        <w:rPr>
          <w:b/>
          <w:bCs/>
          <w:highlight w:val="yellow"/>
        </w:rPr>
        <w:t>!</w:t>
      </w:r>
      <w:r w:rsidR="0088342B" w:rsidRPr="0088342B">
        <w:rPr>
          <w:b/>
          <w:bCs/>
          <w:highlight w:val="yellow"/>
        </w:rPr>
        <w:t>’</w:t>
      </w:r>
      <w:r w:rsidRPr="0088342B">
        <w:rPr>
          <w:b/>
          <w:bCs/>
          <w:highlight w:val="yellow"/>
        </w:rPr>
        <w:t xml:space="preserve"> Thus they cannot be the same </w:t>
      </w:r>
      <w:r w:rsidR="005356B4">
        <w:rPr>
          <w:b/>
          <w:bCs/>
          <w:highlight w:val="yellow"/>
        </w:rPr>
        <w:t xml:space="preserve">being, </w:t>
      </w:r>
      <w:r w:rsidRPr="0088342B">
        <w:rPr>
          <w:b/>
          <w:bCs/>
          <w:highlight w:val="yellow"/>
        </w:rPr>
        <w:t>or interchangeable</w:t>
      </w:r>
      <w:r w:rsidR="005356B4">
        <w:rPr>
          <w:b/>
          <w:bCs/>
          <w:highlight w:val="yellow"/>
        </w:rPr>
        <w:t xml:space="preserve"> beings</w:t>
      </w:r>
      <w:r w:rsidRPr="005356B4">
        <w:rPr>
          <w:b/>
          <w:bCs/>
          <w:highlight w:val="yellow"/>
        </w:rPr>
        <w:t>~!</w:t>
      </w:r>
      <w:r w:rsidR="005356B4" w:rsidRPr="005356B4">
        <w:rPr>
          <w:b/>
          <w:bCs/>
          <w:highlight w:val="yellow"/>
        </w:rPr>
        <w:t xml:space="preserve"> One was THE the Light Bearer </w:t>
      </w:r>
      <w:r w:rsidR="005356B4" w:rsidRPr="005356B4">
        <w:rPr>
          <w:b/>
          <w:bCs/>
          <w:highlight w:val="yellow"/>
        </w:rPr>
        <w:t xml:space="preserve">[Messiah] </w:t>
      </w:r>
      <w:r w:rsidR="005356B4" w:rsidRPr="005356B4">
        <w:rPr>
          <w:b/>
          <w:bCs/>
          <w:highlight w:val="yellow"/>
        </w:rPr>
        <w:t xml:space="preserve">before the other [HESPEROS] was later created and claimed to be </w:t>
      </w:r>
      <w:r w:rsidR="002301A2">
        <w:rPr>
          <w:b/>
          <w:bCs/>
          <w:highlight w:val="yellow"/>
        </w:rPr>
        <w:t xml:space="preserve">the light bearer </w:t>
      </w:r>
      <w:r w:rsidR="005356B4" w:rsidRPr="005356B4">
        <w:rPr>
          <w:b/>
          <w:bCs/>
          <w:highlight w:val="yellow"/>
        </w:rPr>
        <w:t>and then he delivered that lie to mankind through lying scribes/translators.</w:t>
      </w:r>
      <w:r w:rsidR="005356B4">
        <w:rPr>
          <w:b/>
          <w:bCs/>
        </w:rPr>
        <w:t xml:space="preserve"> </w:t>
      </w:r>
    </w:p>
    <w:p w14:paraId="107A06BA" w14:textId="044CB5BA" w:rsidR="00027980" w:rsidRPr="0024382E" w:rsidRDefault="00027980" w:rsidP="00027980">
      <w:pPr>
        <w:spacing w:line="240" w:lineRule="exact"/>
        <w:rPr>
          <w:b/>
          <w:bCs/>
        </w:rPr>
      </w:pPr>
      <w:r w:rsidRPr="0024382E">
        <w:rPr>
          <w:b/>
          <w:bCs/>
        </w:rPr>
        <w:t>In ancient Greek vase-painting Eosphoros-Hesperos was as a youthful man either in the form of a bust surrounded by the shining orb of his star or as a winged god holding a torch and crowned with a shining aureole.</w:t>
      </w:r>
    </w:p>
    <w:p w14:paraId="7D9BA962" w14:textId="6A48F5FF" w:rsidR="00027980" w:rsidRPr="0024382E" w:rsidRDefault="00027980" w:rsidP="00027980">
      <w:pPr>
        <w:spacing w:line="240" w:lineRule="exact"/>
        <w:rPr>
          <w:b/>
          <w:bCs/>
        </w:rPr>
      </w:pPr>
      <w:r w:rsidRPr="0088342B">
        <w:rPr>
          <w:b/>
          <w:bCs/>
          <w:highlight w:val="yellow"/>
        </w:rPr>
        <w:t xml:space="preserve">It seems to be used as an image which </w:t>
      </w:r>
      <w:r w:rsidRPr="0088342B">
        <w:rPr>
          <w:b/>
          <w:bCs/>
          <w:highlight w:val="yellow"/>
          <w:u w:val="single"/>
        </w:rPr>
        <w:t>suits both the Devil and Christ in non Hebraic languages and culture</w:t>
      </w:r>
      <w:r w:rsidRPr="0088342B">
        <w:rPr>
          <w:b/>
          <w:bCs/>
          <w:highlight w:val="yellow"/>
        </w:rPr>
        <w:t xml:space="preserve">. </w:t>
      </w:r>
      <w:r w:rsidR="0088342B" w:rsidRPr="0088342B">
        <w:rPr>
          <w:b/>
          <w:bCs/>
          <w:highlight w:val="yellow"/>
        </w:rPr>
        <w:t>That would fit in nicely with Mormon Theology.</w:t>
      </w:r>
      <w:r w:rsidR="0088342B">
        <w:rPr>
          <w:b/>
          <w:bCs/>
        </w:rPr>
        <w:t xml:space="preserve"> Truly the deceitful spirit of confusion.</w:t>
      </w:r>
    </w:p>
    <w:p w14:paraId="23114E48" w14:textId="2C67F8D7" w:rsidR="00027980" w:rsidRPr="0024382E" w:rsidRDefault="00027980" w:rsidP="00027980">
      <w:pPr>
        <w:spacing w:line="240" w:lineRule="exact"/>
        <w:rPr>
          <w:b/>
          <w:bCs/>
        </w:rPr>
      </w:pPr>
      <w:r w:rsidRPr="0024382E">
        <w:rPr>
          <w:b/>
          <w:bCs/>
        </w:rPr>
        <w:t>lucifer' is used for the word 'morning' in Job</w:t>
      </w:r>
      <w:r w:rsidR="00911BC3">
        <w:rPr>
          <w:b/>
          <w:bCs/>
        </w:rPr>
        <w:t xml:space="preserve"> again in the Latin Vulgate</w:t>
      </w:r>
      <w:r w:rsidRPr="0024382E">
        <w:rPr>
          <w:b/>
          <w:bCs/>
        </w:rPr>
        <w:t>: And your life will be brighter than the noonday; its darkness will be like the morning. (Job 11:17, ESV)</w:t>
      </w:r>
      <w:r w:rsidR="002301A2">
        <w:rPr>
          <w:b/>
          <w:bCs/>
        </w:rPr>
        <w:t xml:space="preserve"> </w:t>
      </w:r>
      <w:r w:rsidR="002301A2" w:rsidRPr="002301A2">
        <w:rPr>
          <w:b/>
          <w:bCs/>
          <w:highlight w:val="yellow"/>
        </w:rPr>
        <w:t>This lie is again a violation of Yeshayahu</w:t>
      </w:r>
      <w:r w:rsidR="002301A2">
        <w:rPr>
          <w:b/>
          <w:bCs/>
          <w:highlight w:val="yellow"/>
        </w:rPr>
        <w:t>-Isaiah</w:t>
      </w:r>
      <w:r w:rsidR="002301A2" w:rsidRPr="002301A2">
        <w:rPr>
          <w:b/>
          <w:bCs/>
          <w:highlight w:val="yellow"/>
        </w:rPr>
        <w:t xml:space="preserve"> 5:20!</w:t>
      </w:r>
    </w:p>
    <w:p w14:paraId="74E86BA9" w14:textId="63EB22D8" w:rsidR="00027980" w:rsidRPr="0024382E" w:rsidRDefault="00027980" w:rsidP="00027980">
      <w:pPr>
        <w:spacing w:line="240" w:lineRule="exact"/>
        <w:rPr>
          <w:b/>
          <w:bCs/>
        </w:rPr>
      </w:pPr>
      <w:r w:rsidRPr="0024382E">
        <w:rPr>
          <w:b/>
          <w:bCs/>
        </w:rPr>
        <w:t xml:space="preserve">Et quasi meridianus fulgor consurget tibi ad vesperam ; et cum te consumptum putaveris, </w:t>
      </w:r>
      <w:r w:rsidRPr="00911BC3">
        <w:rPr>
          <w:b/>
          <w:bCs/>
          <w:highlight w:val="yellow"/>
        </w:rPr>
        <w:t>orieris ut lucifer.</w:t>
      </w:r>
      <w:r w:rsidRPr="0024382E">
        <w:rPr>
          <w:b/>
          <w:bCs/>
        </w:rPr>
        <w:t xml:space="preserve"> (Job 11:17)</w:t>
      </w:r>
    </w:p>
    <w:p w14:paraId="5E5B8F39" w14:textId="67C13049" w:rsidR="00027980" w:rsidRPr="00911BC3" w:rsidRDefault="00027980" w:rsidP="00027980">
      <w:pPr>
        <w:spacing w:line="240" w:lineRule="exact"/>
        <w:rPr>
          <w:b/>
          <w:bCs/>
          <w:u w:val="single"/>
        </w:rPr>
      </w:pPr>
      <w:r w:rsidRPr="00911BC3">
        <w:rPr>
          <w:b/>
          <w:bCs/>
          <w:u w:val="single"/>
        </w:rPr>
        <w:t>'lucifer' is also used for the 'morning star' (Venus) in 2 Peter 1:19:</w:t>
      </w:r>
    </w:p>
    <w:p w14:paraId="7F467B3E" w14:textId="3BFB46AA" w:rsidR="00027980" w:rsidRPr="0024382E" w:rsidRDefault="00027980" w:rsidP="00027980">
      <w:pPr>
        <w:spacing w:line="240" w:lineRule="exact"/>
        <w:rPr>
          <w:b/>
          <w:bCs/>
        </w:rPr>
      </w:pPr>
      <w:r w:rsidRPr="0024382E">
        <w:rPr>
          <w:b/>
          <w:bCs/>
        </w:rPr>
        <w:t xml:space="preserve">And we have the prophetic </w:t>
      </w:r>
      <w:r w:rsidR="000C4EE7">
        <w:rPr>
          <w:b/>
          <w:bCs/>
        </w:rPr>
        <w:t xml:space="preserve">WORD </w:t>
      </w:r>
      <w:r w:rsidRPr="0024382E">
        <w:rPr>
          <w:b/>
          <w:bCs/>
        </w:rPr>
        <w:t xml:space="preserve">more fully confirmed, to which you will do well to pay attention as to a lamp shining in a dark place, until the day dawns and </w:t>
      </w:r>
      <w:r w:rsidRPr="000C4EE7">
        <w:rPr>
          <w:b/>
          <w:bCs/>
          <w:highlight w:val="yellow"/>
        </w:rPr>
        <w:t>the morning star rises in your hearts</w:t>
      </w:r>
      <w:r w:rsidR="000C4EE7" w:rsidRPr="000C4EE7">
        <w:rPr>
          <w:b/>
          <w:bCs/>
          <w:highlight w:val="yellow"/>
        </w:rPr>
        <w:t>.</w:t>
      </w:r>
      <w:r w:rsidRPr="0024382E">
        <w:rPr>
          <w:b/>
          <w:bCs/>
        </w:rPr>
        <w:t xml:space="preserve"> (2 Peter 1:19, ESV)</w:t>
      </w:r>
    </w:p>
    <w:p w14:paraId="7C26F48A" w14:textId="66E17327" w:rsidR="00027980" w:rsidRPr="0024382E" w:rsidRDefault="00027980" w:rsidP="00027980">
      <w:pPr>
        <w:spacing w:line="240" w:lineRule="exact"/>
        <w:rPr>
          <w:b/>
          <w:bCs/>
        </w:rPr>
      </w:pPr>
      <w:r w:rsidRPr="0024382E">
        <w:rPr>
          <w:b/>
          <w:bCs/>
        </w:rPr>
        <w:t xml:space="preserve">19 Et habemus firmiorem propheticum sermonem : cui benefacitis attendentes quasi lucernæ lucenti in caliginoso donec dies elucescat, </w:t>
      </w:r>
      <w:r w:rsidRPr="000C4EE7">
        <w:rPr>
          <w:b/>
          <w:bCs/>
          <w:highlight w:val="yellow"/>
        </w:rPr>
        <w:t>et lucifer oriatur in cordibus vestris</w:t>
      </w:r>
      <w:r w:rsidRPr="0024382E">
        <w:rPr>
          <w:b/>
          <w:bCs/>
        </w:rPr>
        <w:t xml:space="preserve"> : (2Peter 1:19)</w:t>
      </w:r>
    </w:p>
    <w:p w14:paraId="3ECF5FD2" w14:textId="5C620103" w:rsidR="00027980" w:rsidRPr="000C4EE7" w:rsidRDefault="000C4EE7" w:rsidP="00027980">
      <w:pPr>
        <w:spacing w:line="240" w:lineRule="exact"/>
        <w:rPr>
          <w:b/>
          <w:bCs/>
          <w:u w:val="single"/>
        </w:rPr>
      </w:pPr>
      <w:r w:rsidRPr="000C4EE7">
        <w:rPr>
          <w:b/>
          <w:bCs/>
          <w:u w:val="single"/>
        </w:rPr>
        <w:t xml:space="preserve">Lucifer </w:t>
      </w:r>
      <w:r w:rsidR="00027980" w:rsidRPr="000C4EE7">
        <w:rPr>
          <w:b/>
          <w:bCs/>
          <w:u w:val="single"/>
        </w:rPr>
        <w:t>Used for Venus-in Latin</w:t>
      </w:r>
    </w:p>
    <w:p w14:paraId="72AE63CB" w14:textId="60B8925C" w:rsidR="0017386E" w:rsidRPr="0024382E" w:rsidRDefault="00027980" w:rsidP="00027980">
      <w:pPr>
        <w:spacing w:line="240" w:lineRule="exact"/>
        <w:rPr>
          <w:b/>
          <w:bCs/>
        </w:rPr>
      </w:pPr>
      <w:r w:rsidRPr="000C4EE7">
        <w:rPr>
          <w:b/>
          <w:bCs/>
          <w:highlight w:val="yellow"/>
        </w:rPr>
        <w:t xml:space="preserve">The Hebrew name for this planet is ‘clean’ of pagan influence; No•gah in the Bible means ‘bright light,’ which matches the visual characteristics of this </w:t>
      </w:r>
      <w:r w:rsidR="002301A2">
        <w:rPr>
          <w:b/>
          <w:bCs/>
          <w:highlight w:val="yellow"/>
        </w:rPr>
        <w:t>star</w:t>
      </w:r>
      <w:r w:rsidRPr="000C4EE7">
        <w:rPr>
          <w:b/>
          <w:bCs/>
          <w:highlight w:val="yellow"/>
        </w:rPr>
        <w:t xml:space="preserve">. The word No•gah is mentioned both in the Old and New Testament, but in the Old Testament it is an adjective whereas in the New Testament it is the actual </w:t>
      </w:r>
      <w:r w:rsidR="002301A2">
        <w:rPr>
          <w:b/>
          <w:bCs/>
          <w:highlight w:val="yellow"/>
        </w:rPr>
        <w:t>star</w:t>
      </w:r>
      <w:r w:rsidRPr="000C4EE7">
        <w:rPr>
          <w:b/>
          <w:bCs/>
          <w:highlight w:val="yellow"/>
        </w:rPr>
        <w:t>. The English name here is ‘the morning star</w:t>
      </w:r>
      <w:r w:rsidR="002301A2">
        <w:rPr>
          <w:b/>
          <w:bCs/>
          <w:highlight w:val="yellow"/>
        </w:rPr>
        <w:t xml:space="preserve"> which is a reference to Messiah Yahusha alone</w:t>
      </w:r>
      <w:r w:rsidRPr="000C4EE7">
        <w:rPr>
          <w:b/>
          <w:bCs/>
          <w:highlight w:val="yellow"/>
        </w:rPr>
        <w:t>.’</w:t>
      </w:r>
    </w:p>
    <w:sectPr w:rsidR="0017386E" w:rsidRPr="0024382E" w:rsidSect="0029448C">
      <w:pgSz w:w="12240" w:h="15840" w:code="1"/>
      <w:pgMar w:top="864" w:right="864" w:bottom="864"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3FE85" w14:textId="77777777" w:rsidR="0029448C" w:rsidRDefault="0029448C" w:rsidP="0024382E">
      <w:pPr>
        <w:spacing w:after="0" w:line="240" w:lineRule="auto"/>
      </w:pPr>
      <w:r>
        <w:separator/>
      </w:r>
    </w:p>
  </w:endnote>
  <w:endnote w:type="continuationSeparator" w:id="0">
    <w:p w14:paraId="6CD57A8C" w14:textId="77777777" w:rsidR="0029448C" w:rsidRDefault="0029448C" w:rsidP="0024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346E" w14:textId="77777777" w:rsidR="0029448C" w:rsidRDefault="0029448C" w:rsidP="0024382E">
      <w:pPr>
        <w:spacing w:after="0" w:line="240" w:lineRule="auto"/>
      </w:pPr>
      <w:r>
        <w:separator/>
      </w:r>
    </w:p>
  </w:footnote>
  <w:footnote w:type="continuationSeparator" w:id="0">
    <w:p w14:paraId="12A7BCC4" w14:textId="77777777" w:rsidR="0029448C" w:rsidRDefault="0029448C" w:rsidP="00243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80"/>
    <w:rsid w:val="00027980"/>
    <w:rsid w:val="000C4EE7"/>
    <w:rsid w:val="0017386E"/>
    <w:rsid w:val="00201ABA"/>
    <w:rsid w:val="002301A2"/>
    <w:rsid w:val="0024382E"/>
    <w:rsid w:val="0029448C"/>
    <w:rsid w:val="002A3397"/>
    <w:rsid w:val="00454ACA"/>
    <w:rsid w:val="004E76BA"/>
    <w:rsid w:val="005356B4"/>
    <w:rsid w:val="006375B6"/>
    <w:rsid w:val="007421CA"/>
    <w:rsid w:val="00793E6F"/>
    <w:rsid w:val="0088342B"/>
    <w:rsid w:val="008D56BE"/>
    <w:rsid w:val="00911BC3"/>
    <w:rsid w:val="00954AC7"/>
    <w:rsid w:val="009B1A75"/>
    <w:rsid w:val="00A81C36"/>
    <w:rsid w:val="00CE2E6A"/>
    <w:rsid w:val="00DA62DA"/>
    <w:rsid w:val="00DC6AA4"/>
    <w:rsid w:val="00F5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F78E2"/>
  <w15:chartTrackingRefBased/>
  <w15:docId w15:val="{19535F8C-0734-472B-A1B6-A60E28A5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82E"/>
  </w:style>
  <w:style w:type="paragraph" w:styleId="Footer">
    <w:name w:val="footer"/>
    <w:basedOn w:val="Normal"/>
    <w:link w:val="FooterChar"/>
    <w:uiPriority w:val="99"/>
    <w:unhideWhenUsed/>
    <w:rsid w:val="00243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1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Koniuchowsky</dc:creator>
  <cp:keywords/>
  <dc:description/>
  <cp:lastModifiedBy>MJ Koniuchowsky</cp:lastModifiedBy>
  <cp:revision>16</cp:revision>
  <dcterms:created xsi:type="dcterms:W3CDTF">2024-01-18T14:26:00Z</dcterms:created>
  <dcterms:modified xsi:type="dcterms:W3CDTF">2024-01-21T16:53:00Z</dcterms:modified>
</cp:coreProperties>
</file>