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11F" w:rsidRDefault="0081311F" w:rsidP="0081311F">
      <w:pPr>
        <w:jc w:val="center"/>
        <w:rPr>
          <w:rFonts w:ascii="Arial" w:eastAsia="Times New Roman" w:hAnsi="Arial" w:cs="Arial"/>
          <w:b/>
          <w:i/>
          <w:iCs/>
          <w:color w:val="B34700"/>
          <w:sz w:val="27"/>
          <w:szCs w:val="27"/>
          <w:lang w:bidi="ar-SA"/>
        </w:rPr>
      </w:pPr>
      <w:r>
        <w:rPr>
          <w:rFonts w:ascii="Arial" w:eastAsia="Times New Roman" w:hAnsi="Arial" w:cs="Arial"/>
          <w:b/>
          <w:i/>
          <w:iCs/>
          <w:color w:val="B34700"/>
          <w:sz w:val="27"/>
          <w:szCs w:val="27"/>
          <w:lang w:bidi="ar-SA"/>
        </w:rPr>
        <w:t>STAR MESSENGERS</w:t>
      </w:r>
      <w:r w:rsidR="00BA1C64">
        <w:rPr>
          <w:rFonts w:ascii="Arial" w:eastAsia="Times New Roman" w:hAnsi="Arial" w:cs="Arial"/>
          <w:b/>
          <w:i/>
          <w:iCs/>
          <w:color w:val="B34700"/>
          <w:sz w:val="27"/>
          <w:szCs w:val="27"/>
          <w:lang w:bidi="ar-SA"/>
        </w:rPr>
        <w:t xml:space="preserve"> IN HIS RIGHT HAND</w:t>
      </w:r>
    </w:p>
    <w:p w:rsidR="00065BF4" w:rsidRDefault="00065BF4" w:rsidP="0081311F">
      <w:pPr>
        <w:jc w:val="center"/>
        <w:rPr>
          <w:rFonts w:ascii="Arial" w:eastAsia="Times New Roman" w:hAnsi="Arial" w:cs="Arial"/>
          <w:b/>
          <w:i/>
          <w:iCs/>
          <w:color w:val="B34700"/>
          <w:sz w:val="27"/>
          <w:szCs w:val="27"/>
          <w:lang w:bidi="ar-SA"/>
        </w:rPr>
      </w:pPr>
      <w:r>
        <w:rPr>
          <w:rFonts w:ascii="Arial" w:eastAsia="Times New Roman" w:hAnsi="Arial" w:cs="Arial"/>
          <w:b/>
          <w:i/>
          <w:iCs/>
          <w:color w:val="B34700"/>
          <w:sz w:val="27"/>
          <w:szCs w:val="27"/>
          <w:lang w:bidi="ar-SA"/>
        </w:rPr>
        <w:t>By Sholiach M. Y. Koniuchowsky</w:t>
      </w:r>
    </w:p>
    <w:p w:rsidR="00813744" w:rsidRDefault="00813744" w:rsidP="00D85688">
      <w:pPr>
        <w:rPr>
          <w:rFonts w:ascii="Arial" w:eastAsia="Times New Roman" w:hAnsi="Arial" w:cs="Arial"/>
          <w:b/>
          <w:i/>
          <w:iCs/>
          <w:color w:val="B34700"/>
          <w:sz w:val="27"/>
          <w:szCs w:val="27"/>
          <w:lang w:bidi="ar-SA"/>
        </w:rPr>
      </w:pPr>
      <w:r>
        <w:rPr>
          <w:rFonts w:ascii="Arial" w:hAnsi="Arial" w:cs="Arial"/>
          <w:color w:val="202124"/>
          <w:sz w:val="27"/>
          <w:szCs w:val="27"/>
          <w:shd w:val="clear" w:color="auto" w:fill="FFFFFF"/>
        </w:rPr>
        <w:t>In classical antiquity, the seven </w:t>
      </w:r>
      <w:r>
        <w:rPr>
          <w:rFonts w:ascii="Arial" w:hAnsi="Arial" w:cs="Arial"/>
          <w:b/>
          <w:bCs/>
          <w:color w:val="202124"/>
          <w:sz w:val="27"/>
          <w:szCs w:val="27"/>
          <w:shd w:val="clear" w:color="auto" w:fill="FFFFFF"/>
        </w:rPr>
        <w:t>classical planets</w:t>
      </w:r>
      <w:r>
        <w:rPr>
          <w:rFonts w:ascii="Arial" w:hAnsi="Arial" w:cs="Arial"/>
          <w:color w:val="202124"/>
          <w:sz w:val="27"/>
          <w:szCs w:val="27"/>
          <w:shd w:val="clear" w:color="auto" w:fill="FFFFFF"/>
        </w:rPr>
        <w:t> or seven sacred luminaries are the seven moving astronomical objects in the sky visible to the naked eye: </w:t>
      </w:r>
      <w:r>
        <w:rPr>
          <w:rFonts w:ascii="Arial" w:hAnsi="Arial" w:cs="Arial"/>
          <w:b/>
          <w:bCs/>
          <w:color w:val="202124"/>
          <w:sz w:val="27"/>
          <w:szCs w:val="27"/>
          <w:shd w:val="clear" w:color="auto" w:fill="FFFFFF"/>
        </w:rPr>
        <w:t>the Moon</w:t>
      </w:r>
      <w:r>
        <w:rPr>
          <w:rFonts w:ascii="Arial" w:hAnsi="Arial" w:cs="Arial"/>
          <w:color w:val="202124"/>
          <w:sz w:val="27"/>
          <w:szCs w:val="27"/>
          <w:shd w:val="clear" w:color="auto" w:fill="FFFFFF"/>
        </w:rPr>
        <w:t>, </w:t>
      </w:r>
      <w:r>
        <w:rPr>
          <w:rFonts w:ascii="Arial" w:hAnsi="Arial" w:cs="Arial"/>
          <w:b/>
          <w:bCs/>
          <w:color w:val="202124"/>
          <w:sz w:val="27"/>
          <w:szCs w:val="27"/>
          <w:shd w:val="clear" w:color="auto" w:fill="FFFFFF"/>
        </w:rPr>
        <w:t>Mercury</w:t>
      </w:r>
      <w:r>
        <w:rPr>
          <w:rFonts w:ascii="Arial" w:hAnsi="Arial" w:cs="Arial"/>
          <w:color w:val="202124"/>
          <w:sz w:val="27"/>
          <w:szCs w:val="27"/>
          <w:shd w:val="clear" w:color="auto" w:fill="FFFFFF"/>
        </w:rPr>
        <w:t>, </w:t>
      </w:r>
      <w:r>
        <w:rPr>
          <w:rFonts w:ascii="Arial" w:hAnsi="Arial" w:cs="Arial"/>
          <w:b/>
          <w:bCs/>
          <w:color w:val="202124"/>
          <w:sz w:val="27"/>
          <w:szCs w:val="27"/>
          <w:shd w:val="clear" w:color="auto" w:fill="FFFFFF"/>
        </w:rPr>
        <w:t>Venus</w:t>
      </w:r>
      <w:r>
        <w:rPr>
          <w:rFonts w:ascii="Arial" w:hAnsi="Arial" w:cs="Arial"/>
          <w:color w:val="202124"/>
          <w:sz w:val="27"/>
          <w:szCs w:val="27"/>
          <w:shd w:val="clear" w:color="auto" w:fill="FFFFFF"/>
        </w:rPr>
        <w:t>, the Sun, </w:t>
      </w:r>
      <w:r>
        <w:rPr>
          <w:rFonts w:ascii="Arial" w:hAnsi="Arial" w:cs="Arial"/>
          <w:b/>
          <w:bCs/>
          <w:color w:val="202124"/>
          <w:sz w:val="27"/>
          <w:szCs w:val="27"/>
          <w:shd w:val="clear" w:color="auto" w:fill="FFFFFF"/>
        </w:rPr>
        <w:t>Mars</w:t>
      </w:r>
      <w:r>
        <w:rPr>
          <w:rFonts w:ascii="Arial" w:hAnsi="Arial" w:cs="Arial"/>
          <w:color w:val="202124"/>
          <w:sz w:val="27"/>
          <w:szCs w:val="27"/>
          <w:shd w:val="clear" w:color="auto" w:fill="FFFFFF"/>
        </w:rPr>
        <w:t>, </w:t>
      </w:r>
      <w:r>
        <w:rPr>
          <w:rFonts w:ascii="Arial" w:hAnsi="Arial" w:cs="Arial"/>
          <w:b/>
          <w:bCs/>
          <w:color w:val="202124"/>
          <w:sz w:val="27"/>
          <w:szCs w:val="27"/>
          <w:shd w:val="clear" w:color="auto" w:fill="FFFFFF"/>
        </w:rPr>
        <w:t>Jupiter</w:t>
      </w:r>
      <w:r>
        <w:rPr>
          <w:rFonts w:ascii="Arial" w:hAnsi="Arial" w:cs="Arial"/>
          <w:color w:val="202124"/>
          <w:sz w:val="27"/>
          <w:szCs w:val="27"/>
          <w:shd w:val="clear" w:color="auto" w:fill="FFFFFF"/>
        </w:rPr>
        <w:t>, and </w:t>
      </w:r>
      <w:r>
        <w:rPr>
          <w:rFonts w:ascii="Arial" w:hAnsi="Arial" w:cs="Arial"/>
          <w:b/>
          <w:bCs/>
          <w:color w:val="202124"/>
          <w:sz w:val="27"/>
          <w:szCs w:val="27"/>
          <w:shd w:val="clear" w:color="auto" w:fill="FFFFFF"/>
        </w:rPr>
        <w:t>Saturn</w:t>
      </w:r>
      <w:r>
        <w:rPr>
          <w:rFonts w:ascii="Arial" w:hAnsi="Arial" w:cs="Arial"/>
          <w:color w:val="202124"/>
          <w:sz w:val="27"/>
          <w:szCs w:val="27"/>
          <w:shd w:val="clear" w:color="auto" w:fill="FFFFFF"/>
        </w:rPr>
        <w:t xml:space="preserve">. </w:t>
      </w:r>
    </w:p>
    <w:p w:rsidR="00D85688" w:rsidRDefault="00D85688" w:rsidP="00D85688">
      <w:pPr>
        <w:rPr>
          <w:rFonts w:ascii="Arial" w:eastAsia="Times New Roman" w:hAnsi="Arial" w:cs="Arial"/>
          <w:b/>
          <w:i/>
          <w:iCs/>
          <w:color w:val="B34700"/>
          <w:sz w:val="27"/>
          <w:szCs w:val="27"/>
          <w:lang w:bidi="ar-SA"/>
        </w:rPr>
      </w:pPr>
      <w:r w:rsidRPr="00D85688">
        <w:rPr>
          <w:rFonts w:ascii="Arial" w:eastAsia="Times New Roman" w:hAnsi="Arial" w:cs="Arial"/>
          <w:b/>
          <w:i/>
          <w:iCs/>
          <w:color w:val="B34700"/>
          <w:sz w:val="27"/>
          <w:szCs w:val="27"/>
          <w:lang w:bidi="ar-SA"/>
        </w:rPr>
        <w:t>Wandering stars =</w:t>
      </w:r>
      <w:proofErr w:type="spellStart"/>
      <w:r w:rsidRPr="00D85688">
        <w:rPr>
          <w:rFonts w:ascii="Arial" w:eastAsia="Times New Roman" w:hAnsi="Arial" w:cs="Arial"/>
          <w:b/>
          <w:i/>
          <w:iCs/>
          <w:color w:val="B34700"/>
          <w:sz w:val="27"/>
          <w:szCs w:val="27"/>
          <w:lang w:bidi="ar-SA"/>
        </w:rPr>
        <w:t>planetes</w:t>
      </w:r>
      <w:proofErr w:type="spellEnd"/>
      <w:r w:rsidRPr="00D85688">
        <w:rPr>
          <w:rFonts w:ascii="Arial" w:eastAsia="Times New Roman" w:hAnsi="Arial" w:cs="Arial"/>
          <w:b/>
          <w:i/>
          <w:iCs/>
          <w:color w:val="B34700"/>
          <w:sz w:val="27"/>
          <w:szCs w:val="27"/>
          <w:lang w:bidi="ar-SA"/>
        </w:rPr>
        <w:t xml:space="preserve">;  </w:t>
      </w:r>
      <w:proofErr w:type="spellStart"/>
      <w:r w:rsidRPr="00D85688">
        <w:rPr>
          <w:rFonts w:ascii="Arial" w:eastAsia="Times New Roman" w:hAnsi="Arial" w:cs="Arial"/>
          <w:b/>
          <w:i/>
          <w:iCs/>
          <w:color w:val="B34700"/>
          <w:sz w:val="27"/>
          <w:szCs w:val="27"/>
          <w:lang w:bidi="ar-SA"/>
        </w:rPr>
        <w:t>s.atan</w:t>
      </w:r>
      <w:proofErr w:type="spellEnd"/>
      <w:r w:rsidRPr="00D85688">
        <w:rPr>
          <w:rFonts w:ascii="Arial" w:eastAsia="Times New Roman" w:hAnsi="Arial" w:cs="Arial"/>
          <w:b/>
          <w:i/>
          <w:iCs/>
          <w:color w:val="B34700"/>
          <w:sz w:val="27"/>
          <w:szCs w:val="27"/>
          <w:lang w:bidi="ar-SA"/>
        </w:rPr>
        <w:t xml:space="preserve"> and his fallen ones are all </w:t>
      </w:r>
      <w:proofErr w:type="spellStart"/>
      <w:r w:rsidRPr="00D85688">
        <w:rPr>
          <w:rFonts w:ascii="Arial" w:eastAsia="Times New Roman" w:hAnsi="Arial" w:cs="Arial"/>
          <w:b/>
          <w:i/>
          <w:iCs/>
          <w:color w:val="B34700"/>
          <w:sz w:val="27"/>
          <w:szCs w:val="27"/>
          <w:lang w:bidi="ar-SA"/>
        </w:rPr>
        <w:t>planetes</w:t>
      </w:r>
      <w:proofErr w:type="spellEnd"/>
      <w:r w:rsidRPr="00D85688">
        <w:rPr>
          <w:rFonts w:ascii="Arial" w:eastAsia="Times New Roman" w:hAnsi="Arial" w:cs="Arial"/>
          <w:b/>
          <w:i/>
          <w:iCs/>
          <w:color w:val="B34700"/>
          <w:sz w:val="27"/>
          <w:szCs w:val="27"/>
          <w:lang w:bidi="ar-SA"/>
        </w:rPr>
        <w:t xml:space="preserve">; most people on earth </w:t>
      </w:r>
      <w:proofErr w:type="spellStart"/>
      <w:r w:rsidRPr="00D85688">
        <w:rPr>
          <w:rFonts w:ascii="Arial" w:eastAsia="Times New Roman" w:hAnsi="Arial" w:cs="Arial"/>
          <w:b/>
          <w:i/>
          <w:iCs/>
          <w:color w:val="B34700"/>
          <w:sz w:val="27"/>
          <w:szCs w:val="27"/>
          <w:lang w:bidi="ar-SA"/>
        </w:rPr>
        <w:t>incudng</w:t>
      </w:r>
      <w:proofErr w:type="spellEnd"/>
      <w:r w:rsidRPr="00D85688">
        <w:rPr>
          <w:rFonts w:ascii="Arial" w:eastAsia="Times New Roman" w:hAnsi="Arial" w:cs="Arial"/>
          <w:b/>
          <w:i/>
          <w:iCs/>
          <w:color w:val="B34700"/>
          <w:sz w:val="27"/>
          <w:szCs w:val="27"/>
          <w:lang w:bidi="ar-SA"/>
        </w:rPr>
        <w:t xml:space="preserve"> believers show the signs of being a planet in their own solar system Stars </w:t>
      </w:r>
      <w:r>
        <w:rPr>
          <w:rFonts w:ascii="Arial" w:eastAsia="Times New Roman" w:hAnsi="Arial" w:cs="Arial"/>
          <w:b/>
          <w:i/>
          <w:iCs/>
          <w:color w:val="B34700"/>
          <w:sz w:val="27"/>
          <w:szCs w:val="27"/>
          <w:lang w:bidi="ar-SA"/>
        </w:rPr>
        <w:t xml:space="preserve">or firm starts are </w:t>
      </w:r>
      <w:r w:rsidRPr="00D85688">
        <w:rPr>
          <w:rFonts w:ascii="Arial" w:eastAsia="Times New Roman" w:hAnsi="Arial" w:cs="Arial"/>
          <w:b/>
          <w:i/>
          <w:iCs/>
          <w:color w:val="B34700"/>
          <w:sz w:val="27"/>
          <w:szCs w:val="27"/>
          <w:lang w:bidi="ar-SA"/>
        </w:rPr>
        <w:t xml:space="preserve">believers who are planted </w:t>
      </w:r>
      <w:r>
        <w:rPr>
          <w:rFonts w:ascii="Arial" w:eastAsia="Times New Roman" w:hAnsi="Arial" w:cs="Arial"/>
          <w:b/>
          <w:i/>
          <w:iCs/>
          <w:color w:val="B34700"/>
          <w:sz w:val="27"/>
          <w:szCs w:val="27"/>
          <w:lang w:bidi="ar-SA"/>
        </w:rPr>
        <w:t xml:space="preserve">in a constellation </w:t>
      </w:r>
      <w:r w:rsidRPr="00D85688">
        <w:rPr>
          <w:rFonts w:ascii="Arial" w:eastAsia="Times New Roman" w:hAnsi="Arial" w:cs="Arial"/>
          <w:b/>
          <w:i/>
          <w:iCs/>
          <w:color w:val="B34700"/>
          <w:sz w:val="27"/>
          <w:szCs w:val="27"/>
          <w:lang w:bidi="ar-SA"/>
        </w:rPr>
        <w:t xml:space="preserve">and refuse to wander!!! </w:t>
      </w:r>
      <w:r>
        <w:rPr>
          <w:rFonts w:ascii="Arial" w:eastAsia="Times New Roman" w:hAnsi="Arial" w:cs="Arial"/>
          <w:b/>
          <w:i/>
          <w:iCs/>
          <w:color w:val="B34700"/>
          <w:sz w:val="27"/>
          <w:szCs w:val="27"/>
          <w:lang w:bidi="ar-SA"/>
        </w:rPr>
        <w:t xml:space="preserve">They cannot wander as they are held in messiah’s closed form hands. </w:t>
      </w:r>
      <w:r w:rsidRPr="00D85688">
        <w:rPr>
          <w:rFonts w:ascii="Arial" w:eastAsia="Times New Roman" w:hAnsi="Arial" w:cs="Arial"/>
          <w:b/>
          <w:i/>
          <w:iCs/>
          <w:color w:val="B34700"/>
          <w:sz w:val="27"/>
          <w:szCs w:val="27"/>
          <w:lang w:bidi="ar-SA"/>
        </w:rPr>
        <w:t xml:space="preserve">Messengers of messiah become starts for eternity in His hand. </w:t>
      </w:r>
      <w:proofErr w:type="gramStart"/>
      <w:r w:rsidRPr="00D85688">
        <w:rPr>
          <w:rFonts w:ascii="Arial" w:eastAsia="Times New Roman" w:hAnsi="Arial" w:cs="Arial"/>
          <w:b/>
          <w:i/>
          <w:iCs/>
          <w:color w:val="B34700"/>
          <w:sz w:val="27"/>
          <w:szCs w:val="27"/>
          <w:lang w:bidi="ar-SA"/>
        </w:rPr>
        <w:t>Literally and metaphorically.</w:t>
      </w:r>
      <w:proofErr w:type="gramEnd"/>
    </w:p>
    <w:tbl>
      <w:tblPr>
        <w:tblW w:w="4603" w:type="pct"/>
        <w:jc w:val="center"/>
        <w:tblCellSpacing w:w="7" w:type="dxa"/>
        <w:shd w:val="clear" w:color="auto" w:fill="AAAAA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34"/>
        <w:gridCol w:w="5027"/>
        <w:gridCol w:w="1007"/>
        <w:gridCol w:w="1413"/>
      </w:tblGrid>
      <w:tr w:rsidR="00050E0C" w:rsidRPr="00050E0C" w:rsidTr="00050E0C">
        <w:trPr>
          <w:trHeight w:val="560"/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050E0C" w:rsidRPr="00050E0C" w:rsidRDefault="00050E0C" w:rsidP="00050E0C">
            <w:pPr>
              <w:spacing w:after="0" w:line="368" w:lineRule="atLeast"/>
              <w:jc w:val="center"/>
              <w:rPr>
                <w:rFonts w:ascii="Arial" w:eastAsia="Times New Roman" w:hAnsi="Arial" w:cs="Arial"/>
                <w:color w:val="001320"/>
                <w:sz w:val="25"/>
                <w:szCs w:val="25"/>
                <w:lang w:bidi="ar-SA"/>
              </w:rPr>
            </w:pPr>
            <w:hyperlink r:id="rId4" w:tooltip="Strong's Greek 792: A star. Probably from the base of stronnumi; a star, literally or figuratively." w:history="1">
              <w:r w:rsidRPr="00050E0C">
                <w:rPr>
                  <w:rFonts w:ascii="Arial" w:eastAsia="Times New Roman" w:hAnsi="Arial" w:cs="Arial"/>
                  <w:color w:val="008AE6"/>
                  <w:sz w:val="25"/>
                  <w:lang w:bidi="ar-SA"/>
                </w:rPr>
                <w:t>792</w:t>
              </w:r>
            </w:hyperlink>
            <w:r w:rsidRPr="00050E0C">
              <w:rPr>
                <w:rFonts w:ascii="Arial" w:eastAsia="Times New Roman" w:hAnsi="Arial" w:cs="Arial"/>
                <w:color w:val="001320"/>
                <w:sz w:val="25"/>
                <w:szCs w:val="25"/>
                <w:lang w:bidi="ar-SA"/>
              </w:rPr>
              <w:t> </w:t>
            </w:r>
            <w:hyperlink r:id="rId5" w:tooltip="Englishman's Greek: 792" w:history="1">
              <w:r w:rsidRPr="00050E0C">
                <w:rPr>
                  <w:rFonts w:ascii="Arial" w:eastAsia="Times New Roman" w:hAnsi="Arial" w:cs="Arial"/>
                  <w:color w:val="008AE6"/>
                  <w:sz w:val="25"/>
                  <w:lang w:bidi="ar-SA"/>
                </w:rPr>
                <w:t>[e]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50E0C" w:rsidRPr="00050E0C" w:rsidRDefault="00050E0C" w:rsidP="00050E0C">
            <w:pPr>
              <w:spacing w:after="0" w:line="419" w:lineRule="atLeast"/>
              <w:jc w:val="both"/>
              <w:rPr>
                <w:rFonts w:ascii="Palatino Linotype" w:eastAsia="Times New Roman" w:hAnsi="Palatino Linotype" w:cs="Arial"/>
                <w:color w:val="001320"/>
                <w:sz w:val="35"/>
                <w:szCs w:val="35"/>
                <w:lang w:bidi="ar-SA"/>
              </w:rPr>
            </w:pPr>
            <w:proofErr w:type="spellStart"/>
            <w:r w:rsidRPr="00050E0C">
              <w:rPr>
                <w:rFonts w:ascii="Palatino Linotype" w:eastAsia="Times New Roman" w:hAnsi="Palatino Linotype" w:cs="Arial"/>
                <w:color w:val="001320"/>
                <w:sz w:val="35"/>
                <w:szCs w:val="35"/>
                <w:lang w:bidi="ar-SA"/>
              </w:rPr>
              <w:t>ἀστέρες</w:t>
            </w:r>
            <w:proofErr w:type="spellEnd"/>
            <w:r w:rsidRPr="00050E0C">
              <w:rPr>
                <w:rFonts w:ascii="Palatino Linotype" w:eastAsia="Times New Roman" w:hAnsi="Palatino Linotype" w:cs="Arial"/>
                <w:color w:val="001320"/>
                <w:sz w:val="35"/>
                <w:szCs w:val="35"/>
                <w:lang w:bidi="ar-SA"/>
              </w:rPr>
              <w:br/>
            </w:r>
            <w:hyperlink r:id="rId6" w:tooltip="asteres: stars." w:history="1">
              <w:proofErr w:type="spellStart"/>
              <w:r w:rsidRPr="00050E0C">
                <w:rPr>
                  <w:rFonts w:ascii="Palatino Linotype" w:eastAsia="Times New Roman" w:hAnsi="Palatino Linotype" w:cs="Arial"/>
                  <w:color w:val="008AE6"/>
                  <w:sz w:val="25"/>
                  <w:lang w:bidi="ar-SA"/>
                </w:rPr>
                <w:t>asteres</w:t>
              </w:r>
              <w:proofErr w:type="spellEnd"/>
            </w:hyperlink>
            <w:r>
              <w:rPr>
                <w:rFonts w:ascii="Palatino Linotype" w:eastAsia="Times New Roman" w:hAnsi="Palatino Linotype" w:cs="Arial"/>
                <w:color w:val="001320"/>
                <w:sz w:val="25"/>
                <w:lang w:bidi="ar-SA"/>
              </w:rPr>
              <w:t>=cochavim</w:t>
            </w:r>
          </w:p>
        </w:tc>
        <w:tc>
          <w:tcPr>
            <w:tcW w:w="0" w:type="auto"/>
            <w:shd w:val="clear" w:color="auto" w:fill="FFFFFF"/>
            <w:hideMark/>
          </w:tcPr>
          <w:p w:rsidR="00050E0C" w:rsidRPr="00050E0C" w:rsidRDefault="00050E0C" w:rsidP="00050E0C">
            <w:pPr>
              <w:spacing w:after="0" w:line="368" w:lineRule="atLeast"/>
              <w:rPr>
                <w:rFonts w:ascii="Arial" w:eastAsia="Times New Roman" w:hAnsi="Arial" w:cs="Arial"/>
                <w:color w:val="001320"/>
                <w:sz w:val="25"/>
                <w:szCs w:val="25"/>
                <w:lang w:bidi="ar-SA"/>
              </w:rPr>
            </w:pPr>
            <w:r w:rsidRPr="00050E0C">
              <w:rPr>
                <w:rFonts w:ascii="Arial" w:eastAsia="Times New Roman" w:hAnsi="Arial" w:cs="Arial"/>
                <w:color w:val="001320"/>
                <w:sz w:val="25"/>
                <w:szCs w:val="25"/>
                <w:lang w:bidi="ar-SA"/>
              </w:rPr>
              <w:t>stars</w:t>
            </w:r>
          </w:p>
        </w:tc>
        <w:tc>
          <w:tcPr>
            <w:tcW w:w="0" w:type="auto"/>
            <w:shd w:val="clear" w:color="auto" w:fill="FFFFFF"/>
            <w:hideMark/>
          </w:tcPr>
          <w:p w:rsidR="00050E0C" w:rsidRPr="00050E0C" w:rsidRDefault="00050E0C" w:rsidP="00050E0C">
            <w:pPr>
              <w:spacing w:after="0" w:line="368" w:lineRule="atLeast"/>
              <w:rPr>
                <w:rFonts w:ascii="Arial" w:eastAsia="Times New Roman" w:hAnsi="Arial" w:cs="Arial"/>
                <w:color w:val="001320"/>
                <w:sz w:val="25"/>
                <w:szCs w:val="25"/>
                <w:lang w:bidi="ar-SA"/>
              </w:rPr>
            </w:pPr>
            <w:hyperlink r:id="rId7" w:tooltip="Noun - Nominative Masculine Plural" w:history="1">
              <w:r w:rsidRPr="00050E0C">
                <w:rPr>
                  <w:rFonts w:ascii="Arial" w:eastAsia="Times New Roman" w:hAnsi="Arial" w:cs="Arial"/>
                  <w:color w:val="008AE6"/>
                  <w:sz w:val="25"/>
                  <w:lang w:bidi="ar-SA"/>
                </w:rPr>
                <w:t>N-NMP</w:t>
              </w:r>
            </w:hyperlink>
          </w:p>
        </w:tc>
      </w:tr>
      <w:tr w:rsidR="00050E0C" w:rsidRPr="00050E0C" w:rsidTr="00050E0C">
        <w:trPr>
          <w:trHeight w:val="539"/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050E0C" w:rsidRPr="00050E0C" w:rsidRDefault="00050E0C" w:rsidP="00050E0C">
            <w:pPr>
              <w:spacing w:after="0" w:line="368" w:lineRule="atLeast"/>
              <w:rPr>
                <w:rFonts w:ascii="Arial" w:eastAsia="Times New Roman" w:hAnsi="Arial" w:cs="Arial"/>
                <w:color w:val="001320"/>
                <w:sz w:val="25"/>
                <w:szCs w:val="25"/>
                <w:lang w:bidi="ar-SA"/>
              </w:rPr>
            </w:pPr>
            <w:hyperlink r:id="rId8" w:tooltip="Strong's Greek 32: From aggello; a messenger; especially an " w:history="1">
              <w:r w:rsidRPr="00050E0C">
                <w:rPr>
                  <w:rFonts w:ascii="Arial" w:eastAsia="Times New Roman" w:hAnsi="Arial" w:cs="Arial"/>
                  <w:color w:val="008AE6"/>
                  <w:sz w:val="25"/>
                  <w:lang w:bidi="ar-SA"/>
                </w:rPr>
                <w:t>32</w:t>
              </w:r>
            </w:hyperlink>
            <w:r w:rsidRPr="00050E0C">
              <w:rPr>
                <w:rFonts w:ascii="Arial" w:eastAsia="Times New Roman" w:hAnsi="Arial" w:cs="Arial"/>
                <w:color w:val="001320"/>
                <w:sz w:val="25"/>
                <w:szCs w:val="25"/>
                <w:lang w:bidi="ar-SA"/>
              </w:rPr>
              <w:t> </w:t>
            </w:r>
            <w:hyperlink r:id="rId9" w:tooltip="Englishman's Greek: 32" w:history="1">
              <w:r w:rsidRPr="00050E0C">
                <w:rPr>
                  <w:rFonts w:ascii="Arial" w:eastAsia="Times New Roman" w:hAnsi="Arial" w:cs="Arial"/>
                  <w:color w:val="008AE6"/>
                  <w:sz w:val="25"/>
                  <w:lang w:bidi="ar-SA"/>
                </w:rPr>
                <w:t>[e]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50E0C" w:rsidRPr="00050E0C" w:rsidRDefault="00050E0C" w:rsidP="00050E0C">
            <w:pPr>
              <w:spacing w:after="0" w:line="419" w:lineRule="atLeast"/>
              <w:jc w:val="both"/>
              <w:rPr>
                <w:rFonts w:ascii="Palatino Linotype" w:eastAsia="Times New Roman" w:hAnsi="Palatino Linotype" w:cs="Arial"/>
                <w:color w:val="001320"/>
                <w:sz w:val="35"/>
                <w:szCs w:val="35"/>
                <w:lang w:bidi="ar-SA"/>
              </w:rPr>
            </w:pPr>
            <w:proofErr w:type="spellStart"/>
            <w:r w:rsidRPr="00050E0C">
              <w:rPr>
                <w:rFonts w:ascii="Palatino Linotype" w:eastAsia="Times New Roman" w:hAnsi="Palatino Linotype" w:cs="Arial"/>
                <w:color w:val="001320"/>
                <w:sz w:val="35"/>
                <w:szCs w:val="35"/>
                <w:lang w:bidi="ar-SA"/>
              </w:rPr>
              <w:t>ἄγγελοι</w:t>
            </w:r>
            <w:proofErr w:type="spellEnd"/>
            <w:r w:rsidRPr="00050E0C">
              <w:rPr>
                <w:rFonts w:ascii="Palatino Linotype" w:eastAsia="Times New Roman" w:hAnsi="Palatino Linotype" w:cs="Arial"/>
                <w:color w:val="001320"/>
                <w:sz w:val="35"/>
                <w:szCs w:val="35"/>
                <w:lang w:bidi="ar-SA"/>
              </w:rPr>
              <w:br/>
            </w:r>
            <w:hyperlink r:id="rId10" w:tooltip="angeloi: angels." w:history="1">
              <w:proofErr w:type="spellStart"/>
              <w:r w:rsidRPr="00050E0C">
                <w:rPr>
                  <w:rFonts w:ascii="Palatino Linotype" w:eastAsia="Times New Roman" w:hAnsi="Palatino Linotype" w:cs="Arial"/>
                  <w:color w:val="008AE6"/>
                  <w:sz w:val="25"/>
                  <w:lang w:bidi="ar-SA"/>
                </w:rPr>
                <w:t>angeloi</w:t>
              </w:r>
              <w:proofErr w:type="spellEnd"/>
            </w:hyperlink>
            <w:r>
              <w:rPr>
                <w:rFonts w:ascii="Palatino Linotype" w:eastAsia="Times New Roman" w:hAnsi="Palatino Linotype" w:cs="Arial"/>
                <w:color w:val="001320"/>
                <w:sz w:val="25"/>
                <w:lang w:bidi="ar-SA"/>
              </w:rPr>
              <w:t>=messengers cochavim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050E0C" w:rsidRPr="00050E0C" w:rsidRDefault="00050E0C" w:rsidP="0005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050E0C" w:rsidRPr="00050E0C" w:rsidRDefault="00050E0C" w:rsidP="0005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:rsidR="00050E0C" w:rsidRDefault="00050E0C" w:rsidP="00D85688">
      <w:pPr>
        <w:rPr>
          <w:rFonts w:ascii="Arial" w:eastAsia="Times New Roman" w:hAnsi="Arial" w:cs="Arial"/>
          <w:b/>
          <w:i/>
          <w:iCs/>
          <w:color w:val="B34700"/>
          <w:sz w:val="27"/>
          <w:szCs w:val="27"/>
          <w:lang w:bidi="ar-SA"/>
        </w:rPr>
      </w:pPr>
      <w:r>
        <w:rPr>
          <w:rFonts w:ascii="Arial" w:eastAsia="Times New Roman" w:hAnsi="Arial" w:cs="Arial"/>
          <w:b/>
          <w:i/>
          <w:iCs/>
          <w:color w:val="B34700"/>
          <w:sz w:val="27"/>
          <w:szCs w:val="27"/>
          <w:lang w:bidi="ar-SA"/>
        </w:rPr>
        <w:t xml:space="preserve"> </w:t>
      </w:r>
    </w:p>
    <w:p w:rsidR="00A67233" w:rsidRPr="00D85688" w:rsidRDefault="00A67233" w:rsidP="00D85688">
      <w:pPr>
        <w:rPr>
          <w:rFonts w:ascii="Arial" w:eastAsia="Times New Roman" w:hAnsi="Arial" w:cs="Arial"/>
          <w:b/>
          <w:i/>
          <w:iCs/>
          <w:color w:val="B34700"/>
          <w:sz w:val="27"/>
          <w:szCs w:val="27"/>
          <w:lang w:bidi="ar-SA"/>
        </w:rPr>
      </w:pPr>
      <w:r w:rsidRPr="00A67233">
        <w:rPr>
          <w:rFonts w:ascii="Arial" w:hAnsi="Arial" w:cs="Arial"/>
          <w:color w:val="001320"/>
          <w:sz w:val="27"/>
          <w:szCs w:val="27"/>
          <w:u w:val="single"/>
          <w:shd w:val="clear" w:color="auto" w:fill="FFFFFF"/>
        </w:rPr>
        <w:t xml:space="preserve">Numbers 24:7 </w:t>
      </w:r>
      <w:r>
        <w:rPr>
          <w:rFonts w:ascii="Arial" w:hAnsi="Arial" w:cs="Arial"/>
          <w:color w:val="001320"/>
          <w:sz w:val="27"/>
          <w:szCs w:val="27"/>
          <w:shd w:val="clear" w:color="auto" w:fill="FFFFFF"/>
        </w:rPr>
        <w:t xml:space="preserve">I see him, but not now; I behold him, but not near. A Star will come forth from Jacob, and a scepter will arise from Israel. He will crush the skulls of Moab and strike down all the sons of </w:t>
      </w:r>
      <w:proofErr w:type="spellStart"/>
      <w:r>
        <w:rPr>
          <w:rFonts w:ascii="Arial" w:hAnsi="Arial" w:cs="Arial"/>
          <w:color w:val="001320"/>
          <w:sz w:val="27"/>
          <w:szCs w:val="27"/>
          <w:shd w:val="clear" w:color="auto" w:fill="FFFFFF"/>
        </w:rPr>
        <w:t>Sheth</w:t>
      </w:r>
      <w:proofErr w:type="spellEnd"/>
      <w:r>
        <w:rPr>
          <w:rFonts w:ascii="Arial" w:hAnsi="Arial" w:cs="Arial"/>
          <w:color w:val="001320"/>
          <w:sz w:val="27"/>
          <w:szCs w:val="27"/>
          <w:shd w:val="clear" w:color="auto" w:fill="FFFFFF"/>
        </w:rPr>
        <w:t xml:space="preserve">. </w:t>
      </w:r>
    </w:p>
    <w:p w:rsidR="0081311F" w:rsidRDefault="0081311F" w:rsidP="00D85688">
      <w:r w:rsidRPr="0081311F">
        <w:rPr>
          <w:rStyle w:val="crossverse"/>
          <w:rFonts w:ascii="Arial" w:hAnsi="Arial" w:cs="Arial"/>
          <w:b/>
          <w:bCs/>
          <w:color w:val="001320"/>
          <w:sz w:val="27"/>
          <w:szCs w:val="27"/>
          <w:u w:val="single"/>
          <w:shd w:val="clear" w:color="auto" w:fill="FFFFFF"/>
        </w:rPr>
        <w:t xml:space="preserve">Daniel 12:3 </w:t>
      </w:r>
      <w:hyperlink r:id="rId11" w:tooltip="sakal (saw-kal') -- consider, expert, instruct, prosper, (deal) prudent(-ly), (give) skill(-ful), have good success, teach" w:history="1">
        <w:r w:rsidRPr="0081311F">
          <w:rPr>
            <w:rStyle w:val="Hyperlink"/>
            <w:rFonts w:ascii="Arial" w:hAnsi="Arial" w:cs="Arial"/>
            <w:color w:val="auto"/>
            <w:sz w:val="27"/>
            <w:szCs w:val="27"/>
            <w:shd w:val="clear" w:color="auto" w:fill="FFFFFF"/>
          </w:rPr>
          <w:t>And they that be wise</w:t>
        </w:r>
      </w:hyperlink>
      <w:r w:rsidRPr="0081311F">
        <w:rPr>
          <w:rFonts w:ascii="Arial" w:hAnsi="Arial" w:cs="Arial"/>
          <w:sz w:val="27"/>
          <w:szCs w:val="27"/>
          <w:shd w:val="clear" w:color="auto" w:fill="FFFFFF"/>
        </w:rPr>
        <w:t> </w:t>
      </w:r>
      <w:hyperlink r:id="rId12" w:tooltip="zahar (zaw-har') -- admonish, shine, teach, (give) warn(-ing)" w:history="1">
        <w:r w:rsidRPr="0081311F">
          <w:rPr>
            <w:rStyle w:val="Hyperlink"/>
            <w:rFonts w:ascii="Arial" w:hAnsi="Arial" w:cs="Arial"/>
            <w:color w:val="auto"/>
            <w:sz w:val="27"/>
            <w:szCs w:val="27"/>
            <w:shd w:val="clear" w:color="auto" w:fill="FFFFFF"/>
          </w:rPr>
          <w:t>shall shine</w:t>
        </w:r>
      </w:hyperlink>
      <w:r w:rsidRPr="0081311F">
        <w:rPr>
          <w:rFonts w:ascii="Arial" w:hAnsi="Arial" w:cs="Arial"/>
          <w:sz w:val="27"/>
          <w:szCs w:val="27"/>
          <w:shd w:val="clear" w:color="auto" w:fill="FFFFFF"/>
        </w:rPr>
        <w:t> </w:t>
      </w:r>
      <w:hyperlink r:id="rId13" w:tooltip="zohar (zo'-har) -- brightness" w:history="1">
        <w:r w:rsidRPr="0081311F">
          <w:rPr>
            <w:rStyle w:val="Hyperlink"/>
            <w:rFonts w:ascii="Arial" w:hAnsi="Arial" w:cs="Arial"/>
            <w:color w:val="auto"/>
            <w:sz w:val="27"/>
            <w:szCs w:val="27"/>
            <w:shd w:val="clear" w:color="auto" w:fill="FFFFFF"/>
          </w:rPr>
          <w:t>as the brightness</w:t>
        </w:r>
      </w:hyperlink>
      <w:r w:rsidRPr="0081311F">
        <w:rPr>
          <w:rFonts w:ascii="Arial" w:hAnsi="Arial" w:cs="Arial"/>
          <w:sz w:val="27"/>
          <w:szCs w:val="27"/>
          <w:shd w:val="clear" w:color="auto" w:fill="FFFFFF"/>
        </w:rPr>
        <w:t> </w:t>
      </w:r>
      <w:hyperlink r:id="rId14" w:tooltip="raqiya' (raw-kee'-ah) -- firmament" w:history="1">
        <w:r w:rsidRPr="0081311F">
          <w:rPr>
            <w:rStyle w:val="Hyperlink"/>
            <w:rFonts w:ascii="Arial" w:hAnsi="Arial" w:cs="Arial"/>
            <w:color w:val="auto"/>
            <w:sz w:val="27"/>
            <w:szCs w:val="27"/>
            <w:shd w:val="clear" w:color="auto" w:fill="FFFFFF"/>
          </w:rPr>
          <w:t>of the firmament</w:t>
        </w:r>
      </w:hyperlink>
      <w:r w:rsidRPr="0081311F">
        <w:rPr>
          <w:rFonts w:ascii="Arial" w:hAnsi="Arial" w:cs="Arial"/>
          <w:sz w:val="27"/>
          <w:szCs w:val="27"/>
          <w:shd w:val="clear" w:color="auto" w:fill="FFFFFF"/>
        </w:rPr>
        <w:t> </w:t>
      </w:r>
      <w:hyperlink r:id="rId15" w:tooltip="rab (rab) -- (in) abound(-undance, -ant, -antly), captain, elder, enough, exceedingly, full" w:history="1">
        <w:r w:rsidRPr="0081311F">
          <w:rPr>
            <w:rStyle w:val="Hyperlink"/>
            <w:rFonts w:ascii="Arial" w:hAnsi="Arial" w:cs="Arial"/>
            <w:color w:val="auto"/>
            <w:sz w:val="27"/>
            <w:szCs w:val="27"/>
            <w:shd w:val="clear" w:color="auto" w:fill="FFFFFF"/>
          </w:rPr>
          <w:t>and they that turn many</w:t>
        </w:r>
      </w:hyperlink>
      <w:r w:rsidRPr="0081311F">
        <w:rPr>
          <w:rFonts w:ascii="Arial" w:hAnsi="Arial" w:cs="Arial"/>
          <w:sz w:val="27"/>
          <w:szCs w:val="27"/>
          <w:shd w:val="clear" w:color="auto" w:fill="FFFFFF"/>
        </w:rPr>
        <w:t> </w:t>
      </w:r>
      <w:hyperlink r:id="rId16" w:tooltip="tsadaq (tsaw-dak') -- cleanse, clear self, (be, do) just(-ice, -ify, -ify self), (be turn to) righteous(-ness)" w:history="1">
        <w:r w:rsidRPr="0081311F">
          <w:rPr>
            <w:rStyle w:val="Hyperlink"/>
            <w:rFonts w:ascii="Arial" w:hAnsi="Arial" w:cs="Arial"/>
            <w:color w:val="auto"/>
            <w:sz w:val="27"/>
            <w:szCs w:val="27"/>
            <w:shd w:val="clear" w:color="auto" w:fill="FFFFFF"/>
          </w:rPr>
          <w:t>to righteousness</w:t>
        </w:r>
      </w:hyperlink>
      <w:r w:rsidRPr="0081311F">
        <w:rPr>
          <w:rFonts w:ascii="Arial" w:hAnsi="Arial" w:cs="Arial"/>
          <w:sz w:val="27"/>
          <w:szCs w:val="27"/>
          <w:shd w:val="clear" w:color="auto" w:fill="FFFFFF"/>
        </w:rPr>
        <w:t> </w:t>
      </w:r>
      <w:hyperlink r:id="rId17" w:tooltip="kowkab (ko-kawb') -- star((-gazer))" w:history="1">
        <w:r w:rsidRPr="0081311F">
          <w:rPr>
            <w:rStyle w:val="Hyperlink"/>
            <w:rFonts w:ascii="Arial" w:hAnsi="Arial" w:cs="Arial"/>
            <w:color w:val="auto"/>
            <w:sz w:val="27"/>
            <w:szCs w:val="27"/>
            <w:shd w:val="clear" w:color="auto" w:fill="FFFFFF"/>
          </w:rPr>
          <w:t>as the stars</w:t>
        </w:r>
      </w:hyperlink>
      <w:r w:rsidRPr="0081311F">
        <w:rPr>
          <w:rFonts w:ascii="Arial" w:hAnsi="Arial" w:cs="Arial"/>
          <w:sz w:val="27"/>
          <w:szCs w:val="27"/>
          <w:shd w:val="clear" w:color="auto" w:fill="FFFFFF"/>
        </w:rPr>
        <w:t> </w:t>
      </w:r>
      <w:hyperlink r:id="rId18" w:tooltip="owlam (o-lawm') -- alway(-s), ancient (time), any more, continuance, eternal, (for, (n-))ever(-lasting, -more, of old)" w:history="1">
        <w:r w:rsidRPr="0081311F">
          <w:rPr>
            <w:rStyle w:val="Hyperlink"/>
            <w:rFonts w:ascii="Arial" w:hAnsi="Arial" w:cs="Arial"/>
            <w:color w:val="auto"/>
            <w:sz w:val="27"/>
            <w:szCs w:val="27"/>
            <w:shd w:val="clear" w:color="auto" w:fill="FFFFFF"/>
          </w:rPr>
          <w:t>for ever</w:t>
        </w:r>
      </w:hyperlink>
      <w:r w:rsidRPr="0081311F">
        <w:rPr>
          <w:rFonts w:ascii="Arial" w:hAnsi="Arial" w:cs="Arial"/>
          <w:sz w:val="27"/>
          <w:szCs w:val="27"/>
          <w:shd w:val="clear" w:color="auto" w:fill="FFFFFF"/>
        </w:rPr>
        <w:t> </w:t>
      </w:r>
      <w:hyperlink r:id="rId19" w:tooltip="ad (ad) -- eternity, ever(- lasting, -more), old, perpetually, + world without end" w:history="1">
        <w:r w:rsidRPr="0081311F">
          <w:rPr>
            <w:rStyle w:val="Hyperlink"/>
            <w:rFonts w:ascii="Arial" w:hAnsi="Arial" w:cs="Arial"/>
            <w:color w:val="auto"/>
            <w:sz w:val="27"/>
            <w:szCs w:val="27"/>
            <w:shd w:val="clear" w:color="auto" w:fill="FFFFFF"/>
          </w:rPr>
          <w:t xml:space="preserve">and </w:t>
        </w:r>
        <w:proofErr w:type="gramStart"/>
        <w:r w:rsidRPr="0081311F">
          <w:rPr>
            <w:rStyle w:val="Hyperlink"/>
            <w:rFonts w:ascii="Arial" w:hAnsi="Arial" w:cs="Arial"/>
            <w:color w:val="auto"/>
            <w:sz w:val="27"/>
            <w:szCs w:val="27"/>
            <w:shd w:val="clear" w:color="auto" w:fill="FFFFFF"/>
          </w:rPr>
          <w:t>ever</w:t>
        </w:r>
        <w:proofErr w:type="gramEnd"/>
      </w:hyperlink>
      <w:r w:rsidRPr="0081311F">
        <w:t xml:space="preserve"> </w:t>
      </w:r>
    </w:p>
    <w:p w:rsidR="0081311F" w:rsidRPr="0081311F" w:rsidRDefault="0081311F" w:rsidP="00D85688">
      <w:pPr>
        <w:rPr>
          <w:rStyle w:val="crossverse"/>
          <w:rFonts w:ascii="Arial" w:eastAsia="Arial Unicode MS" w:hAnsi="Arial" w:cs="Arial"/>
          <w:b/>
          <w:bCs/>
          <w:color w:val="001320"/>
          <w:sz w:val="28"/>
          <w:szCs w:val="28"/>
          <w:shd w:val="clear" w:color="auto" w:fill="FFFFFF"/>
        </w:rPr>
      </w:pPr>
      <w:r w:rsidRPr="0081311F">
        <w:rPr>
          <w:rFonts w:ascii="Arial" w:eastAsia="Arial Unicode MS" w:hAnsi="Arial" w:cs="Arial"/>
          <w:sz w:val="28"/>
          <w:szCs w:val="28"/>
          <w:u w:val="single"/>
        </w:rPr>
        <w:t xml:space="preserve">Matthew 13:43 </w:t>
      </w:r>
      <w:r w:rsidRPr="0081311F">
        <w:rPr>
          <w:rFonts w:ascii="Arial" w:eastAsia="Arial Unicode MS" w:hAnsi="Arial" w:cs="Arial"/>
          <w:sz w:val="28"/>
          <w:szCs w:val="28"/>
        </w:rPr>
        <w:t xml:space="preserve">Then the righteous will shine like the sun in the kingdom of their Father. </w:t>
      </w:r>
      <w:proofErr w:type="gramStart"/>
      <w:r w:rsidRPr="0081311F">
        <w:rPr>
          <w:rFonts w:ascii="Arial" w:eastAsia="Arial Unicode MS" w:hAnsi="Arial" w:cs="Arial"/>
          <w:sz w:val="28"/>
          <w:szCs w:val="28"/>
        </w:rPr>
        <w:t>He</w:t>
      </w:r>
      <w:proofErr w:type="gramEnd"/>
      <w:r w:rsidRPr="0081311F">
        <w:rPr>
          <w:rFonts w:ascii="Arial" w:eastAsia="Arial Unicode MS" w:hAnsi="Arial" w:cs="Arial"/>
          <w:sz w:val="28"/>
          <w:szCs w:val="28"/>
        </w:rPr>
        <w:t xml:space="preserve"> who has ears, let him hear.</w:t>
      </w:r>
    </w:p>
    <w:p w:rsidR="00D85688" w:rsidRDefault="00D85688" w:rsidP="00D85688">
      <w:pPr>
        <w:rPr>
          <w:rFonts w:ascii="Arial" w:eastAsia="Times New Roman" w:hAnsi="Arial" w:cs="Arial"/>
          <w:i/>
          <w:iCs/>
          <w:color w:val="B34700"/>
          <w:sz w:val="27"/>
          <w:szCs w:val="27"/>
          <w:lang w:bidi="ar-SA"/>
        </w:rPr>
      </w:pPr>
      <w:hyperlink r:id="rId20" w:history="1">
        <w:r>
          <w:rPr>
            <w:rStyle w:val="Hyperlink"/>
            <w:rFonts w:ascii="Arial" w:hAnsi="Arial" w:cs="Arial"/>
            <w:b/>
            <w:bCs/>
            <w:color w:val="008AE6"/>
            <w:sz w:val="27"/>
            <w:szCs w:val="27"/>
            <w:shd w:val="clear" w:color="auto" w:fill="FFFFFF"/>
          </w:rPr>
          <w:t>Revelation 1:16</w:t>
        </w:r>
      </w:hyperlink>
      <w:r>
        <w:rPr>
          <w:rFonts w:ascii="Arial" w:hAnsi="Arial" w:cs="Arial"/>
          <w:color w:val="001320"/>
          <w:sz w:val="27"/>
          <w:szCs w:val="27"/>
        </w:rPr>
        <w:br/>
      </w:r>
      <w:r>
        <w:rPr>
          <w:rFonts w:ascii="Arial" w:hAnsi="Arial" w:cs="Arial"/>
          <w:color w:val="001320"/>
          <w:sz w:val="27"/>
          <w:szCs w:val="27"/>
          <w:shd w:val="clear" w:color="auto" w:fill="FFFFFF"/>
        </w:rPr>
        <w:t xml:space="preserve">He held in His right hand seven stars, and a sharp double-edged sword came from His mouth. His face was like the sun shining at its brightest. </w:t>
      </w:r>
    </w:p>
    <w:p w:rsidR="009249B6" w:rsidRDefault="00D85688" w:rsidP="00D85688">
      <w:pPr>
        <w:rPr>
          <w:rFonts w:ascii="Arial" w:eastAsia="Times New Roman" w:hAnsi="Arial" w:cs="Arial"/>
          <w:color w:val="001320"/>
          <w:sz w:val="27"/>
          <w:szCs w:val="27"/>
          <w:lang w:bidi="ar-SA"/>
        </w:rPr>
      </w:pPr>
      <w:proofErr w:type="spellStart"/>
      <w:r>
        <w:rPr>
          <w:rFonts w:ascii="Arial" w:eastAsia="Times New Roman" w:hAnsi="Arial" w:cs="Arial"/>
          <w:i/>
          <w:iCs/>
          <w:color w:val="B34700"/>
          <w:sz w:val="27"/>
          <w:szCs w:val="27"/>
          <w:lang w:bidi="ar-SA"/>
        </w:rPr>
        <w:lastRenderedPageBreak/>
        <w:t>Reevelation</w:t>
      </w:r>
      <w:proofErr w:type="spellEnd"/>
      <w:r>
        <w:rPr>
          <w:rFonts w:ascii="Arial" w:eastAsia="Times New Roman" w:hAnsi="Arial" w:cs="Arial"/>
          <w:i/>
          <w:iCs/>
          <w:color w:val="B34700"/>
          <w:sz w:val="27"/>
          <w:szCs w:val="27"/>
          <w:lang w:bidi="ar-SA"/>
        </w:rPr>
        <w:t xml:space="preserve"> 1:20</w:t>
      </w:r>
      <w:r w:rsidRPr="00D85688">
        <w:rPr>
          <w:rFonts w:ascii="Arial" w:eastAsia="Times New Roman" w:hAnsi="Arial" w:cs="Arial"/>
          <w:color w:val="001320"/>
          <w:sz w:val="27"/>
          <w:szCs w:val="27"/>
          <w:lang w:bidi="ar-SA"/>
        </w:rPr>
        <w:br/>
        <w:t xml:space="preserve">The mystery of the seven stars that you saw in my right hand and of the seven golden lampstands is this: </w:t>
      </w:r>
      <w:r w:rsidRPr="00D85688">
        <w:rPr>
          <w:rFonts w:ascii="Arial" w:eastAsia="Times New Roman" w:hAnsi="Arial" w:cs="Arial"/>
          <w:color w:val="001320"/>
          <w:sz w:val="27"/>
          <w:szCs w:val="27"/>
          <w:u w:val="single"/>
          <w:lang w:bidi="ar-SA"/>
        </w:rPr>
        <w:t>The seven stars are the angels of the seven churches</w:t>
      </w:r>
      <w:r w:rsidRPr="00D85688">
        <w:rPr>
          <w:rFonts w:ascii="Arial" w:eastAsia="Times New Roman" w:hAnsi="Arial" w:cs="Arial"/>
          <w:color w:val="001320"/>
          <w:sz w:val="27"/>
          <w:szCs w:val="27"/>
          <w:lang w:bidi="ar-SA"/>
        </w:rPr>
        <w:t>, and the seven lampstands are the seven churches.</w:t>
      </w:r>
    </w:p>
    <w:p w:rsidR="00D85688" w:rsidRDefault="00D85688" w:rsidP="00D85688">
      <w:pPr>
        <w:rPr>
          <w:rFonts w:ascii="Arial" w:eastAsia="Times New Roman" w:hAnsi="Arial" w:cs="Arial"/>
          <w:color w:val="001320"/>
          <w:sz w:val="27"/>
          <w:szCs w:val="27"/>
          <w:lang w:bidi="ar-SA"/>
        </w:rPr>
      </w:pPr>
      <w:hyperlink r:id="rId21" w:history="1">
        <w:r>
          <w:rPr>
            <w:rStyle w:val="Hyperlink"/>
            <w:rFonts w:ascii="Arial" w:hAnsi="Arial" w:cs="Arial"/>
            <w:b/>
            <w:bCs/>
            <w:color w:val="008AE6"/>
            <w:sz w:val="27"/>
            <w:szCs w:val="27"/>
            <w:shd w:val="clear" w:color="auto" w:fill="FFFFFF"/>
          </w:rPr>
          <w:t>Revelation 2:1,8,12,18</w:t>
        </w:r>
      </w:hyperlink>
      <w:r>
        <w:rPr>
          <w:rFonts w:ascii="Arial" w:hAnsi="Arial" w:cs="Arial"/>
          <w:color w:val="001320"/>
          <w:sz w:val="27"/>
          <w:szCs w:val="27"/>
        </w:rPr>
        <w:br/>
      </w:r>
      <w:r>
        <w:rPr>
          <w:rFonts w:ascii="Arial" w:hAnsi="Arial" w:cs="Arial"/>
          <w:color w:val="001320"/>
          <w:sz w:val="27"/>
          <w:szCs w:val="27"/>
          <w:shd w:val="clear" w:color="auto" w:fill="FFFFFF"/>
        </w:rPr>
        <w:t xml:space="preserve">Unto the angel of the church of Ephesus write; These things </w:t>
      </w:r>
      <w:proofErr w:type="spellStart"/>
      <w:r>
        <w:rPr>
          <w:rFonts w:ascii="Arial" w:hAnsi="Arial" w:cs="Arial"/>
          <w:color w:val="001320"/>
          <w:sz w:val="27"/>
          <w:szCs w:val="27"/>
          <w:shd w:val="clear" w:color="auto" w:fill="FFFFFF"/>
        </w:rPr>
        <w:t>saith</w:t>
      </w:r>
      <w:proofErr w:type="spellEnd"/>
      <w:r>
        <w:rPr>
          <w:rFonts w:ascii="Arial" w:hAnsi="Arial" w:cs="Arial"/>
          <w:color w:val="001320"/>
          <w:sz w:val="27"/>
          <w:szCs w:val="27"/>
          <w:shd w:val="clear" w:color="auto" w:fill="FFFFFF"/>
        </w:rPr>
        <w:t xml:space="preserve"> he that </w:t>
      </w:r>
      <w:proofErr w:type="spellStart"/>
      <w:r>
        <w:rPr>
          <w:rFonts w:ascii="Arial" w:hAnsi="Arial" w:cs="Arial"/>
          <w:color w:val="001320"/>
          <w:sz w:val="27"/>
          <w:szCs w:val="27"/>
          <w:shd w:val="clear" w:color="auto" w:fill="FFFFFF"/>
        </w:rPr>
        <w:t>holdeth</w:t>
      </w:r>
      <w:proofErr w:type="spellEnd"/>
      <w:r>
        <w:rPr>
          <w:rFonts w:ascii="Arial" w:hAnsi="Arial" w:cs="Arial"/>
          <w:color w:val="001320"/>
          <w:sz w:val="27"/>
          <w:szCs w:val="27"/>
          <w:shd w:val="clear" w:color="auto" w:fill="FFFFFF"/>
        </w:rPr>
        <w:t xml:space="preserve"> the seven stars in his right hand, who </w:t>
      </w:r>
      <w:proofErr w:type="spellStart"/>
      <w:r>
        <w:rPr>
          <w:rFonts w:ascii="Arial" w:hAnsi="Arial" w:cs="Arial"/>
          <w:color w:val="001320"/>
          <w:sz w:val="27"/>
          <w:szCs w:val="27"/>
          <w:shd w:val="clear" w:color="auto" w:fill="FFFFFF"/>
        </w:rPr>
        <w:t>walketh</w:t>
      </w:r>
      <w:proofErr w:type="spellEnd"/>
      <w:r>
        <w:rPr>
          <w:rFonts w:ascii="Arial" w:hAnsi="Arial" w:cs="Arial"/>
          <w:color w:val="001320"/>
          <w:sz w:val="27"/>
          <w:szCs w:val="27"/>
          <w:shd w:val="clear" w:color="auto" w:fill="FFFFFF"/>
        </w:rPr>
        <w:t xml:space="preserve"> in the midst of the seven golden candlesticks; … </w:t>
      </w:r>
    </w:p>
    <w:p w:rsidR="00D85688" w:rsidRDefault="00D85688" w:rsidP="00D85688">
      <w:pPr>
        <w:rPr>
          <w:rFonts w:ascii="Arial" w:hAnsi="Arial" w:cs="Arial"/>
          <w:color w:val="001320"/>
          <w:sz w:val="27"/>
          <w:szCs w:val="27"/>
          <w:shd w:val="clear" w:color="auto" w:fill="FFFFFF"/>
        </w:rPr>
      </w:pPr>
      <w:hyperlink r:id="rId22" w:history="1">
        <w:r>
          <w:rPr>
            <w:rStyle w:val="Hyperlink"/>
            <w:rFonts w:ascii="Arial" w:hAnsi="Arial" w:cs="Arial"/>
            <w:b/>
            <w:bCs/>
            <w:color w:val="008AE6"/>
            <w:sz w:val="27"/>
            <w:szCs w:val="27"/>
            <w:shd w:val="clear" w:color="auto" w:fill="FFFFFF"/>
          </w:rPr>
          <w:t>Revelation 3:1</w:t>
        </w:r>
      </w:hyperlink>
      <w:r>
        <w:rPr>
          <w:rFonts w:ascii="Arial" w:hAnsi="Arial" w:cs="Arial"/>
          <w:color w:val="001320"/>
          <w:sz w:val="27"/>
          <w:szCs w:val="27"/>
        </w:rPr>
        <w:br/>
      </w:r>
      <w:r>
        <w:rPr>
          <w:rFonts w:ascii="Arial" w:hAnsi="Arial" w:cs="Arial"/>
          <w:color w:val="001320"/>
          <w:sz w:val="27"/>
          <w:szCs w:val="27"/>
          <w:shd w:val="clear" w:color="auto" w:fill="FFFFFF"/>
        </w:rPr>
        <w:t xml:space="preserve">"To the angel of the church in Sardis write: These are the words of the One who holds the seven Spirits of God and the seven stars. I know your deeds; you have a reputation for being alive, yet you are dead. </w:t>
      </w:r>
    </w:p>
    <w:p w:rsidR="00050E0C" w:rsidRDefault="00050E0C" w:rsidP="00D85688">
      <w:pPr>
        <w:rPr>
          <w:rFonts w:ascii="Arial" w:hAnsi="Arial" w:cs="Arial"/>
          <w:color w:val="001320"/>
          <w:sz w:val="27"/>
          <w:szCs w:val="27"/>
          <w:shd w:val="clear" w:color="auto" w:fill="FFFFFF"/>
        </w:rPr>
      </w:pPr>
      <w:hyperlink r:id="rId23" w:history="1">
        <w:r>
          <w:rPr>
            <w:rStyle w:val="Hyperlink"/>
            <w:rFonts w:ascii="Arial" w:hAnsi="Arial" w:cs="Arial"/>
            <w:b/>
            <w:bCs/>
            <w:color w:val="008AE6"/>
            <w:sz w:val="27"/>
            <w:szCs w:val="27"/>
            <w:shd w:val="clear" w:color="auto" w:fill="FFFFFF"/>
          </w:rPr>
          <w:t>Revelation 3:1,7,14</w:t>
        </w:r>
      </w:hyperlink>
      <w:r>
        <w:rPr>
          <w:rFonts w:ascii="Arial" w:hAnsi="Arial" w:cs="Arial"/>
          <w:color w:val="001320"/>
          <w:sz w:val="27"/>
          <w:szCs w:val="27"/>
        </w:rPr>
        <w:br/>
      </w:r>
      <w:r>
        <w:rPr>
          <w:rFonts w:ascii="Arial" w:hAnsi="Arial" w:cs="Arial"/>
          <w:color w:val="001320"/>
          <w:sz w:val="27"/>
          <w:szCs w:val="27"/>
          <w:shd w:val="clear" w:color="auto" w:fill="FFFFFF"/>
        </w:rPr>
        <w:t xml:space="preserve">And unto the angel of the church in Sardis write; These things </w:t>
      </w:r>
      <w:proofErr w:type="spellStart"/>
      <w:r>
        <w:rPr>
          <w:rFonts w:ascii="Arial" w:hAnsi="Arial" w:cs="Arial"/>
          <w:color w:val="001320"/>
          <w:sz w:val="27"/>
          <w:szCs w:val="27"/>
          <w:shd w:val="clear" w:color="auto" w:fill="FFFFFF"/>
        </w:rPr>
        <w:t>saith</w:t>
      </w:r>
      <w:proofErr w:type="spellEnd"/>
      <w:r>
        <w:rPr>
          <w:rFonts w:ascii="Arial" w:hAnsi="Arial" w:cs="Arial"/>
          <w:color w:val="001320"/>
          <w:sz w:val="27"/>
          <w:szCs w:val="27"/>
          <w:shd w:val="clear" w:color="auto" w:fill="FFFFFF"/>
        </w:rPr>
        <w:t xml:space="preserve"> he that hath the seven Spirits of God, and the seven stars; I know thy works, that thou hast a name that thou </w:t>
      </w:r>
      <w:proofErr w:type="spellStart"/>
      <w:r>
        <w:rPr>
          <w:rFonts w:ascii="Arial" w:hAnsi="Arial" w:cs="Arial"/>
          <w:color w:val="001320"/>
          <w:sz w:val="27"/>
          <w:szCs w:val="27"/>
          <w:shd w:val="clear" w:color="auto" w:fill="FFFFFF"/>
        </w:rPr>
        <w:t>livest</w:t>
      </w:r>
      <w:proofErr w:type="spellEnd"/>
      <w:r>
        <w:rPr>
          <w:rFonts w:ascii="Arial" w:hAnsi="Arial" w:cs="Arial"/>
          <w:color w:val="001320"/>
          <w:sz w:val="27"/>
          <w:szCs w:val="27"/>
          <w:shd w:val="clear" w:color="auto" w:fill="FFFFFF"/>
        </w:rPr>
        <w:t xml:space="preserve">, and art dead </w:t>
      </w:r>
    </w:p>
    <w:p w:rsidR="00A67233" w:rsidRDefault="00A67233" w:rsidP="00D85688">
      <w:pPr>
        <w:rPr>
          <w:rFonts w:ascii="Arial" w:hAnsi="Arial" w:cs="Arial"/>
          <w:color w:val="001320"/>
          <w:sz w:val="27"/>
          <w:szCs w:val="27"/>
          <w:shd w:val="clear" w:color="auto" w:fill="FFFFFF"/>
        </w:rPr>
      </w:pPr>
      <w:r w:rsidRPr="00A67233">
        <w:rPr>
          <w:rFonts w:ascii="Arial" w:hAnsi="Arial" w:cs="Arial"/>
          <w:b/>
          <w:color w:val="001320"/>
          <w:sz w:val="27"/>
          <w:szCs w:val="27"/>
          <w:u w:val="single"/>
          <w:shd w:val="clear" w:color="auto" w:fill="FFFFFF"/>
        </w:rPr>
        <w:t>Revelation 22:16</w:t>
      </w:r>
      <w:r>
        <w:rPr>
          <w:rFonts w:ascii="Arial" w:hAnsi="Arial" w:cs="Arial"/>
          <w:color w:val="001320"/>
          <w:sz w:val="27"/>
          <w:szCs w:val="27"/>
          <w:shd w:val="clear" w:color="auto" w:fill="FFFFFF"/>
        </w:rPr>
        <w:t xml:space="preserve"> </w:t>
      </w:r>
      <w:r w:rsidRPr="00A67233">
        <w:rPr>
          <w:rFonts w:ascii="Arial" w:hAnsi="Arial" w:cs="Arial"/>
          <w:color w:val="001320"/>
          <w:sz w:val="27"/>
          <w:szCs w:val="27"/>
          <w:shd w:val="clear" w:color="auto" w:fill="FFFFFF"/>
        </w:rPr>
        <w:t xml:space="preserve">I </w:t>
      </w:r>
      <w:proofErr w:type="gramStart"/>
      <w:r>
        <w:rPr>
          <w:rFonts w:ascii="Arial" w:hAnsi="Arial" w:cs="Arial"/>
          <w:color w:val="001320"/>
          <w:sz w:val="27"/>
          <w:szCs w:val="27"/>
          <w:shd w:val="clear" w:color="auto" w:fill="FFFFFF"/>
        </w:rPr>
        <w:t xml:space="preserve">Yahusha </w:t>
      </w:r>
      <w:r w:rsidRPr="00A67233">
        <w:rPr>
          <w:rFonts w:ascii="Arial" w:hAnsi="Arial" w:cs="Arial"/>
          <w:color w:val="001320"/>
          <w:sz w:val="27"/>
          <w:szCs w:val="27"/>
          <w:shd w:val="clear" w:color="auto" w:fill="FFFFFF"/>
        </w:rPr>
        <w:t xml:space="preserve"> have</w:t>
      </w:r>
      <w:proofErr w:type="gramEnd"/>
      <w:r w:rsidRPr="00A67233">
        <w:rPr>
          <w:rFonts w:ascii="Arial" w:hAnsi="Arial" w:cs="Arial"/>
          <w:color w:val="001320"/>
          <w:sz w:val="27"/>
          <w:szCs w:val="27"/>
          <w:shd w:val="clear" w:color="auto" w:fill="FFFFFF"/>
        </w:rPr>
        <w:t xml:space="preserve"> sent mine angel to testify unto you these things in the churches. I am the root and the offspring of David, and the bright and morning star.</w:t>
      </w:r>
    </w:p>
    <w:p w:rsidR="00050E0C" w:rsidRDefault="00050E0C" w:rsidP="00D85688">
      <w:pPr>
        <w:rPr>
          <w:rFonts w:ascii="Arial" w:eastAsia="Times New Roman" w:hAnsi="Arial" w:cs="Arial"/>
          <w:color w:val="001320"/>
          <w:sz w:val="27"/>
          <w:szCs w:val="27"/>
          <w:lang w:bidi="ar-SA"/>
        </w:rPr>
      </w:pPr>
      <w:hyperlink r:id="rId24" w:history="1">
        <w:r>
          <w:rPr>
            <w:rStyle w:val="Hyperlink"/>
            <w:rFonts w:ascii="Arial" w:hAnsi="Arial" w:cs="Arial"/>
            <w:b/>
            <w:bCs/>
            <w:color w:val="008AE6"/>
            <w:sz w:val="27"/>
            <w:szCs w:val="27"/>
            <w:shd w:val="clear" w:color="auto" w:fill="FFFFFF"/>
          </w:rPr>
          <w:t>Philippians 2:15</w:t>
        </w:r>
        <w:proofErr w:type="gramStart"/>
        <w:r>
          <w:rPr>
            <w:rStyle w:val="Hyperlink"/>
            <w:rFonts w:ascii="Arial" w:hAnsi="Arial" w:cs="Arial"/>
            <w:b/>
            <w:bCs/>
            <w:color w:val="008AE6"/>
            <w:sz w:val="27"/>
            <w:szCs w:val="27"/>
            <w:shd w:val="clear" w:color="auto" w:fill="FFFFFF"/>
          </w:rPr>
          <w:t>,16</w:t>
        </w:r>
        <w:proofErr w:type="gramEnd"/>
      </w:hyperlink>
      <w:r>
        <w:rPr>
          <w:rFonts w:ascii="Arial" w:hAnsi="Arial" w:cs="Arial"/>
          <w:color w:val="001320"/>
          <w:sz w:val="27"/>
          <w:szCs w:val="27"/>
        </w:rPr>
        <w:br/>
      </w:r>
      <w:r>
        <w:rPr>
          <w:rFonts w:ascii="Arial" w:hAnsi="Arial" w:cs="Arial"/>
          <w:color w:val="001320"/>
          <w:sz w:val="27"/>
          <w:szCs w:val="27"/>
          <w:shd w:val="clear" w:color="auto" w:fill="FFFFFF"/>
        </w:rPr>
        <w:t xml:space="preserve">That ye may be blameless and harmless, the sons of God, without rebuke, in the midst of a crooked and perverse nation, among whom ye shine as lights in the world; … </w:t>
      </w:r>
    </w:p>
    <w:sectPr w:rsidR="00050E0C" w:rsidSect="00924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D85688"/>
    <w:rsid w:val="00050E0C"/>
    <w:rsid w:val="00065BF4"/>
    <w:rsid w:val="00260275"/>
    <w:rsid w:val="0081311F"/>
    <w:rsid w:val="00813744"/>
    <w:rsid w:val="009249B6"/>
    <w:rsid w:val="00A67233"/>
    <w:rsid w:val="00AC65C1"/>
    <w:rsid w:val="00BA1C64"/>
    <w:rsid w:val="00CA6DAE"/>
    <w:rsid w:val="00D85688"/>
    <w:rsid w:val="00F72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275"/>
  </w:style>
  <w:style w:type="paragraph" w:styleId="Heading1">
    <w:name w:val="heading 1"/>
    <w:basedOn w:val="Normal"/>
    <w:next w:val="Normal"/>
    <w:link w:val="Heading1Char"/>
    <w:uiPriority w:val="9"/>
    <w:qFormat/>
    <w:rsid w:val="0026027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027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027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027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027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027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027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027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027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27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02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027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027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027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027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027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027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027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6027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027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027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6027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60275"/>
    <w:rPr>
      <w:b/>
      <w:bCs/>
    </w:rPr>
  </w:style>
  <w:style w:type="character" w:styleId="Emphasis">
    <w:name w:val="Emphasis"/>
    <w:uiPriority w:val="20"/>
    <w:qFormat/>
    <w:rsid w:val="0026027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602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02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027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6027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027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0275"/>
    <w:rPr>
      <w:b/>
      <w:bCs/>
      <w:i/>
      <w:iCs/>
    </w:rPr>
  </w:style>
  <w:style w:type="character" w:styleId="SubtleEmphasis">
    <w:name w:val="Subtle Emphasis"/>
    <w:uiPriority w:val="19"/>
    <w:qFormat/>
    <w:rsid w:val="00260275"/>
    <w:rPr>
      <w:i/>
      <w:iCs/>
    </w:rPr>
  </w:style>
  <w:style w:type="character" w:styleId="IntenseEmphasis">
    <w:name w:val="Intense Emphasis"/>
    <w:uiPriority w:val="21"/>
    <w:qFormat/>
    <w:rsid w:val="00260275"/>
    <w:rPr>
      <w:b/>
      <w:bCs/>
    </w:rPr>
  </w:style>
  <w:style w:type="character" w:styleId="SubtleReference">
    <w:name w:val="Subtle Reference"/>
    <w:uiPriority w:val="31"/>
    <w:qFormat/>
    <w:rsid w:val="00260275"/>
    <w:rPr>
      <w:smallCaps/>
    </w:rPr>
  </w:style>
  <w:style w:type="character" w:styleId="IntenseReference">
    <w:name w:val="Intense Reference"/>
    <w:uiPriority w:val="32"/>
    <w:qFormat/>
    <w:rsid w:val="00260275"/>
    <w:rPr>
      <w:smallCaps/>
      <w:spacing w:val="5"/>
      <w:u w:val="single"/>
    </w:rPr>
  </w:style>
  <w:style w:type="character" w:styleId="BookTitle">
    <w:name w:val="Book Title"/>
    <w:uiPriority w:val="33"/>
    <w:qFormat/>
    <w:rsid w:val="0026027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0275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D85688"/>
    <w:rPr>
      <w:color w:val="0000FF"/>
      <w:u w:val="single"/>
    </w:rPr>
  </w:style>
  <w:style w:type="character" w:customStyle="1" w:styleId="versiontext">
    <w:name w:val="versiontext"/>
    <w:basedOn w:val="DefaultParagraphFont"/>
    <w:rsid w:val="00D85688"/>
  </w:style>
  <w:style w:type="character" w:customStyle="1" w:styleId="crossverse">
    <w:name w:val="crossverse"/>
    <w:basedOn w:val="DefaultParagraphFont"/>
    <w:rsid w:val="00D85688"/>
  </w:style>
  <w:style w:type="character" w:customStyle="1" w:styleId="strongsnt">
    <w:name w:val="strongsnt"/>
    <w:basedOn w:val="DefaultParagraphFont"/>
    <w:rsid w:val="00050E0C"/>
  </w:style>
  <w:style w:type="character" w:customStyle="1" w:styleId="translit">
    <w:name w:val="translit"/>
    <w:basedOn w:val="DefaultParagraphFont"/>
    <w:rsid w:val="00050E0C"/>
  </w:style>
  <w:style w:type="character" w:customStyle="1" w:styleId="pos">
    <w:name w:val="pos"/>
    <w:basedOn w:val="DefaultParagraphFont"/>
    <w:rsid w:val="00050E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7796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5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ehub.com/greek/32.htm" TargetMode="External"/><Relationship Id="rId13" Type="http://schemas.openxmlformats.org/officeDocument/2006/relationships/hyperlink" Target="https://strongsnumbers.com/hebrew/2096.htm" TargetMode="External"/><Relationship Id="rId18" Type="http://schemas.openxmlformats.org/officeDocument/2006/relationships/hyperlink" Target="https://strongsnumbers.com/hebrew/5769.ht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biblehub.com/revelation/2-1.htm" TargetMode="External"/><Relationship Id="rId7" Type="http://schemas.openxmlformats.org/officeDocument/2006/relationships/hyperlink" Target="https://biblehub.com/grammar/greek.htm" TargetMode="External"/><Relationship Id="rId12" Type="http://schemas.openxmlformats.org/officeDocument/2006/relationships/hyperlink" Target="https://strongsnumbers.com/hebrew/2094.htm" TargetMode="External"/><Relationship Id="rId17" Type="http://schemas.openxmlformats.org/officeDocument/2006/relationships/hyperlink" Target="https://strongsnumbers.com/hebrew/3556.ht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strongsnumbers.com/hebrew/6663.htm" TargetMode="External"/><Relationship Id="rId20" Type="http://schemas.openxmlformats.org/officeDocument/2006/relationships/hyperlink" Target="https://biblehub.com/revelation/1-16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biblehub.com/greek/asteres_792.htm" TargetMode="External"/><Relationship Id="rId11" Type="http://schemas.openxmlformats.org/officeDocument/2006/relationships/hyperlink" Target="https://strongsnumbers.com/hebrew/7919.htm" TargetMode="External"/><Relationship Id="rId24" Type="http://schemas.openxmlformats.org/officeDocument/2006/relationships/hyperlink" Target="https://biblehub.com/philippians/2-15.htm" TargetMode="External"/><Relationship Id="rId5" Type="http://schemas.openxmlformats.org/officeDocument/2006/relationships/hyperlink" Target="https://biblehub.com/greek/strongs_792.htm" TargetMode="External"/><Relationship Id="rId15" Type="http://schemas.openxmlformats.org/officeDocument/2006/relationships/hyperlink" Target="https://strongsnumbers.com/hebrew/7227.htm" TargetMode="External"/><Relationship Id="rId23" Type="http://schemas.openxmlformats.org/officeDocument/2006/relationships/hyperlink" Target="https://biblehub.com/revelation/3-1.htm" TargetMode="External"/><Relationship Id="rId10" Type="http://schemas.openxmlformats.org/officeDocument/2006/relationships/hyperlink" Target="https://biblehub.com/greek/angeloi_32.htm" TargetMode="External"/><Relationship Id="rId19" Type="http://schemas.openxmlformats.org/officeDocument/2006/relationships/hyperlink" Target="https://strongsnumbers.com/hebrew/5703.htm" TargetMode="External"/><Relationship Id="rId4" Type="http://schemas.openxmlformats.org/officeDocument/2006/relationships/hyperlink" Target="https://biblehub.com/greek/792.htm" TargetMode="External"/><Relationship Id="rId9" Type="http://schemas.openxmlformats.org/officeDocument/2006/relationships/hyperlink" Target="https://biblehub.com/greek/strongs_32.htm" TargetMode="External"/><Relationship Id="rId14" Type="http://schemas.openxmlformats.org/officeDocument/2006/relationships/hyperlink" Target="https://strongsnumbers.com/hebrew/7549.htm" TargetMode="External"/><Relationship Id="rId22" Type="http://schemas.openxmlformats.org/officeDocument/2006/relationships/hyperlink" Target="https://biblehub.com/revelation/3-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MJ</cp:lastModifiedBy>
  <cp:revision>3</cp:revision>
  <dcterms:created xsi:type="dcterms:W3CDTF">2021-03-20T13:00:00Z</dcterms:created>
  <dcterms:modified xsi:type="dcterms:W3CDTF">2021-03-20T13:00:00Z</dcterms:modified>
</cp:coreProperties>
</file>