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35" w:rsidRPr="00101DF9" w:rsidRDefault="008C6835" w:rsidP="008C6835">
      <w:pPr>
        <w:pStyle w:val="NormalWeb"/>
        <w:jc w:val="center"/>
        <w:rPr>
          <w:rFonts w:ascii="Trebuchet MS" w:hAnsi="Trebuchet MS"/>
          <w:b/>
          <w:bCs/>
          <w:color w:val="000000"/>
          <w:sz w:val="28"/>
          <w:szCs w:val="28"/>
        </w:rPr>
      </w:pPr>
      <w:proofErr w:type="gramStart"/>
      <w:r w:rsidRPr="00101DF9">
        <w:rPr>
          <w:rFonts w:ascii="Trebuchet MS" w:hAnsi="Trebuchet MS"/>
          <w:b/>
          <w:bCs/>
          <w:color w:val="000000"/>
          <w:sz w:val="28"/>
          <w:szCs w:val="28"/>
        </w:rPr>
        <w:t>The Seat of S.a.tan.</w:t>
      </w:r>
      <w:proofErr w:type="gramEnd"/>
      <w:r w:rsidRPr="00101DF9">
        <w:rPr>
          <w:rFonts w:ascii="Trebuchet MS" w:hAnsi="Trebuchet MS"/>
          <w:b/>
          <w:bCs/>
          <w:color w:val="000000"/>
          <w:sz w:val="28"/>
          <w:szCs w:val="28"/>
        </w:rPr>
        <w:t xml:space="preserve"> Where Was It?  Where Is It Now? Why It Must Be Restored.</w:t>
      </w:r>
    </w:p>
    <w:p w:rsidR="00741843" w:rsidRDefault="008C6835" w:rsidP="008C6835">
      <w:pPr>
        <w:jc w:val="center"/>
        <w:rPr>
          <w:rFonts w:ascii="Tahoma" w:hAnsi="Tahoma" w:cs="Tahoma"/>
          <w:sz w:val="24"/>
          <w:szCs w:val="24"/>
        </w:rPr>
      </w:pPr>
      <w:r w:rsidRPr="008C6835">
        <w:drawing>
          <wp:inline distT="0" distB="0" distL="0" distR="0">
            <wp:extent cx="2277110" cy="1517972"/>
            <wp:effectExtent l="19050" t="0" r="8890" b="0"/>
            <wp:docPr id="204" name="Picture 108" descr="http://www.luthersem.edu/ckoester/Revelation/Pergamum/Images/PergamumAlta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uthersem.edu/ckoester/Revelation/Pergamum/Images/PergamumAltarsm.jpg"/>
                    <pic:cNvPicPr>
                      <a:picLocks noChangeAspect="1" noChangeArrowheads="1"/>
                    </pic:cNvPicPr>
                  </pic:nvPicPr>
                  <pic:blipFill>
                    <a:blip r:embed="rId4"/>
                    <a:srcRect/>
                    <a:stretch>
                      <a:fillRect/>
                    </a:stretch>
                  </pic:blipFill>
                  <pic:spPr bwMode="auto">
                    <a:xfrm>
                      <a:off x="0" y="0"/>
                      <a:ext cx="2279545" cy="1519596"/>
                    </a:xfrm>
                    <a:prstGeom prst="rect">
                      <a:avLst/>
                    </a:prstGeom>
                    <a:noFill/>
                    <a:ln w="9525">
                      <a:noFill/>
                      <a:miter lim="800000"/>
                      <a:headEnd/>
                      <a:tailEnd/>
                    </a:ln>
                  </pic:spPr>
                </pic:pic>
              </a:graphicData>
            </a:graphic>
          </wp:inline>
        </w:drawing>
      </w:r>
      <w:r w:rsidRPr="00D307A5">
        <w:rPr>
          <w:rFonts w:ascii="Tahoma" w:hAnsi="Tahoma" w:cs="Tahoma"/>
          <w:sz w:val="24"/>
          <w:szCs w:val="24"/>
        </w:rPr>
        <w:t>Pergamum: Altar to Zeus</w:t>
      </w:r>
    </w:p>
    <w:p w:rsidR="008C6835" w:rsidRDefault="008C6835" w:rsidP="008C6835">
      <w:pPr>
        <w:jc w:val="center"/>
        <w:rPr>
          <w:rFonts w:ascii="Trebuchet MS" w:hAnsi="Trebuchet MS"/>
          <w:b/>
          <w:bCs/>
          <w:color w:val="000000"/>
          <w:sz w:val="24"/>
          <w:szCs w:val="24"/>
        </w:rPr>
      </w:pPr>
      <w:r w:rsidRPr="008C6835">
        <w:rPr>
          <w:rFonts w:ascii="Tahoma" w:hAnsi="Tahoma" w:cs="Tahoma"/>
          <w:sz w:val="24"/>
          <w:szCs w:val="24"/>
        </w:rPr>
        <w:drawing>
          <wp:inline distT="0" distB="0" distL="0" distR="0">
            <wp:extent cx="1585463" cy="1473448"/>
            <wp:effectExtent l="19050" t="0" r="0" b="0"/>
            <wp:docPr id="3" name="BLOGGER_PHOTO_ID_5101283531285744274" descr="cid:image028.jpg@01C83A67.E51ACB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3531285744274" descr="cid:image028.jpg@01C83A67.E51ACB00">
                      <a:hlinkClick r:id="rId5"/>
                    </pic:cNvPr>
                    <pic:cNvPicPr>
                      <a:picLocks noChangeAspect="1" noChangeArrowheads="1"/>
                    </pic:cNvPicPr>
                  </pic:nvPicPr>
                  <pic:blipFill>
                    <a:blip r:embed="rId6"/>
                    <a:srcRect/>
                    <a:stretch>
                      <a:fillRect/>
                    </a:stretch>
                  </pic:blipFill>
                  <pic:spPr bwMode="auto">
                    <a:xfrm>
                      <a:off x="0" y="0"/>
                      <a:ext cx="1593863" cy="1481255"/>
                    </a:xfrm>
                    <a:prstGeom prst="rect">
                      <a:avLst/>
                    </a:prstGeom>
                    <a:noFill/>
                    <a:ln w="9525">
                      <a:noFill/>
                      <a:miter lim="800000"/>
                      <a:headEnd/>
                      <a:tailEnd/>
                    </a:ln>
                  </pic:spPr>
                </pic:pic>
              </a:graphicData>
            </a:graphic>
          </wp:inline>
        </w:drawing>
      </w:r>
      <w:r w:rsidRPr="008C6835">
        <w:drawing>
          <wp:inline distT="0" distB="0" distL="0" distR="0">
            <wp:extent cx="1730842" cy="1474187"/>
            <wp:effectExtent l="19050" t="0" r="2708" b="0"/>
            <wp:docPr id="2" name="BLOGGER_PHOTO_ID_5101283127558818434" descr="cid:image027.jpg@01C83A67.E51ACB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3127558818434" descr="cid:image027.jpg@01C83A67.E51ACB00">
                      <a:hlinkClick r:id="rId7"/>
                    </pic:cNvPr>
                    <pic:cNvPicPr>
                      <a:picLocks noChangeAspect="1" noChangeArrowheads="1"/>
                    </pic:cNvPicPr>
                  </pic:nvPicPr>
                  <pic:blipFill>
                    <a:blip r:embed="rId8"/>
                    <a:srcRect/>
                    <a:stretch>
                      <a:fillRect/>
                    </a:stretch>
                  </pic:blipFill>
                  <pic:spPr bwMode="auto">
                    <a:xfrm>
                      <a:off x="0" y="0"/>
                      <a:ext cx="1734631" cy="1477414"/>
                    </a:xfrm>
                    <a:prstGeom prst="rect">
                      <a:avLst/>
                    </a:prstGeom>
                    <a:noFill/>
                    <a:ln w="9525">
                      <a:noFill/>
                      <a:miter lim="800000"/>
                      <a:headEnd/>
                      <a:tailEnd/>
                    </a:ln>
                  </pic:spPr>
                </pic:pic>
              </a:graphicData>
            </a:graphic>
          </wp:inline>
        </w:drawing>
      </w:r>
      <w:r w:rsidRPr="008C6835">
        <w:drawing>
          <wp:inline distT="0" distB="0" distL="0" distR="0">
            <wp:extent cx="1194735" cy="1472636"/>
            <wp:effectExtent l="19050" t="0" r="5415" b="0"/>
            <wp:docPr id="1" name="BLOGGER_PHOTO_ID_5101283531285744274" descr="cid:image028.jpg@01C83A67.E51ACB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3531285744274" descr="cid:image028.jpg@01C83A67.E51ACB00">
                      <a:hlinkClick r:id="rId5"/>
                    </pic:cNvPr>
                    <pic:cNvPicPr>
                      <a:picLocks noChangeAspect="1" noChangeArrowheads="1"/>
                    </pic:cNvPicPr>
                  </pic:nvPicPr>
                  <pic:blipFill>
                    <a:blip r:embed="rId6"/>
                    <a:srcRect/>
                    <a:stretch>
                      <a:fillRect/>
                    </a:stretch>
                  </pic:blipFill>
                  <pic:spPr bwMode="auto">
                    <a:xfrm>
                      <a:off x="0" y="0"/>
                      <a:ext cx="1203749" cy="1483747"/>
                    </a:xfrm>
                    <a:prstGeom prst="rect">
                      <a:avLst/>
                    </a:prstGeom>
                    <a:noFill/>
                    <a:ln w="9525">
                      <a:noFill/>
                      <a:miter lim="800000"/>
                      <a:headEnd/>
                      <a:tailEnd/>
                    </a:ln>
                  </pic:spPr>
                </pic:pic>
              </a:graphicData>
            </a:graphic>
          </wp:inline>
        </w:drawing>
      </w:r>
      <w:r w:rsidRPr="008C6835">
        <w:drawing>
          <wp:inline distT="0" distB="0" distL="0" distR="0">
            <wp:extent cx="1361176" cy="1472493"/>
            <wp:effectExtent l="19050" t="0" r="0" b="0"/>
            <wp:docPr id="4" name="BLOGGER_PHOTO_ID_5101283784688814754" descr="cid:image029.jpg@01C83A67.E51ACB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3784688814754" descr="cid:image029.jpg@01C83A67.E51ACB00">
                      <a:hlinkClick r:id="rId9"/>
                    </pic:cNvPr>
                    <pic:cNvPicPr>
                      <a:picLocks noChangeAspect="1" noChangeArrowheads="1"/>
                    </pic:cNvPicPr>
                  </pic:nvPicPr>
                  <pic:blipFill>
                    <a:blip r:embed="rId10"/>
                    <a:srcRect/>
                    <a:stretch>
                      <a:fillRect/>
                    </a:stretch>
                  </pic:blipFill>
                  <pic:spPr bwMode="auto">
                    <a:xfrm>
                      <a:off x="0" y="0"/>
                      <a:ext cx="1365145" cy="1476787"/>
                    </a:xfrm>
                    <a:prstGeom prst="rect">
                      <a:avLst/>
                    </a:prstGeom>
                    <a:noFill/>
                    <a:ln w="9525">
                      <a:noFill/>
                      <a:miter lim="800000"/>
                      <a:headEnd/>
                      <a:tailEnd/>
                    </a:ln>
                  </pic:spPr>
                </pic:pic>
              </a:graphicData>
            </a:graphic>
          </wp:inline>
        </w:drawing>
      </w:r>
    </w:p>
    <w:p w:rsidR="008C6835" w:rsidRDefault="00581F9C" w:rsidP="008C6835">
      <w:pPr>
        <w:jc w:val="center"/>
        <w:rPr>
          <w:rFonts w:ascii="Trebuchet MS" w:hAnsi="Trebuchet MS"/>
          <w:b/>
          <w:bCs/>
          <w:color w:val="000000"/>
          <w:sz w:val="24"/>
          <w:szCs w:val="24"/>
        </w:rPr>
      </w:pPr>
      <w:r>
        <w:rPr>
          <w:rFonts w:ascii="Trebuchet MS" w:hAnsi="Trebuchet MS"/>
          <w:b/>
          <w:bCs/>
          <w:color w:val="000000"/>
          <w:sz w:val="24"/>
          <w:szCs w:val="24"/>
        </w:rPr>
        <w:t>Above-</w:t>
      </w:r>
      <w:r w:rsidR="008C6835" w:rsidRPr="00D307A5">
        <w:rPr>
          <w:rFonts w:ascii="Trebuchet MS" w:hAnsi="Trebuchet MS"/>
          <w:b/>
          <w:bCs/>
          <w:color w:val="000000"/>
          <w:sz w:val="24"/>
          <w:szCs w:val="24"/>
        </w:rPr>
        <w:t>S</w:t>
      </w:r>
      <w:r>
        <w:rPr>
          <w:rFonts w:ascii="Trebuchet MS" w:hAnsi="Trebuchet MS"/>
          <w:b/>
          <w:bCs/>
          <w:color w:val="000000"/>
          <w:sz w:val="24"/>
          <w:szCs w:val="24"/>
        </w:rPr>
        <w:t>.</w:t>
      </w:r>
      <w:r w:rsidR="008C6835" w:rsidRPr="00D307A5">
        <w:rPr>
          <w:rFonts w:ascii="Trebuchet MS" w:hAnsi="Trebuchet MS"/>
          <w:b/>
          <w:bCs/>
          <w:color w:val="000000"/>
          <w:sz w:val="24"/>
          <w:szCs w:val="24"/>
        </w:rPr>
        <w:t>A</w:t>
      </w:r>
      <w:r>
        <w:rPr>
          <w:rFonts w:ascii="Trebuchet MS" w:hAnsi="Trebuchet MS"/>
          <w:b/>
          <w:bCs/>
          <w:color w:val="000000"/>
          <w:sz w:val="24"/>
          <w:szCs w:val="24"/>
        </w:rPr>
        <w:t>.</w:t>
      </w:r>
      <w:r w:rsidR="008C6835" w:rsidRPr="00D307A5">
        <w:rPr>
          <w:rFonts w:ascii="Trebuchet MS" w:hAnsi="Trebuchet MS"/>
          <w:b/>
          <w:bCs/>
          <w:color w:val="000000"/>
          <w:sz w:val="24"/>
          <w:szCs w:val="24"/>
        </w:rPr>
        <w:t xml:space="preserve">TAN’S SEAT </w:t>
      </w:r>
      <w:r w:rsidR="008C6835">
        <w:rPr>
          <w:rFonts w:ascii="Trebuchet MS" w:hAnsi="Trebuchet MS"/>
          <w:b/>
          <w:bCs/>
          <w:color w:val="000000"/>
          <w:sz w:val="24"/>
          <w:szCs w:val="24"/>
        </w:rPr>
        <w:t>AS IT APPEARED IN 90 C.E. IN THE TIME OF THE APOSTLES/SHLICHIM</w:t>
      </w:r>
    </w:p>
    <w:p w:rsidR="008C6835" w:rsidRDefault="008C6835" w:rsidP="008C6835">
      <w:pPr>
        <w:jc w:val="center"/>
        <w:rPr>
          <w:rFonts w:ascii="Trebuchet MS" w:hAnsi="Trebuchet MS"/>
          <w:b/>
          <w:bCs/>
          <w:color w:val="000000"/>
          <w:sz w:val="24"/>
          <w:szCs w:val="24"/>
        </w:rPr>
      </w:pPr>
      <w:r>
        <w:rPr>
          <w:rFonts w:ascii="Trebuchet MS" w:hAnsi="Trebuchet MS"/>
          <w:b/>
          <w:bCs/>
          <w:color w:val="000000"/>
          <w:sz w:val="24"/>
          <w:szCs w:val="24"/>
        </w:rPr>
        <w:t>Gates of Babylon/Ishtar (Pictured Below)</w:t>
      </w:r>
      <w:r w:rsidRPr="00D307A5">
        <w:rPr>
          <w:rFonts w:ascii="Trebuchet MS" w:hAnsi="Trebuchet MS"/>
          <w:b/>
          <w:bCs/>
          <w:color w:val="000000"/>
          <w:sz w:val="24"/>
          <w:szCs w:val="24"/>
        </w:rPr>
        <w:br/>
      </w:r>
      <w:r w:rsidRPr="008C6835">
        <w:rPr>
          <w:rFonts w:ascii="Trebuchet MS" w:hAnsi="Trebuchet MS"/>
          <w:b/>
          <w:bCs/>
          <w:color w:val="000000"/>
          <w:sz w:val="24"/>
          <w:szCs w:val="24"/>
        </w:rPr>
        <w:drawing>
          <wp:inline distT="0" distB="0" distL="0" distR="0">
            <wp:extent cx="1855995" cy="1472410"/>
            <wp:effectExtent l="19050" t="0" r="0" b="0"/>
            <wp:docPr id="5" name="BLOGGER_PHOTO_ID_5101284025206983346" descr="cid:image030.jpg@01C83A67.E51A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4025206983346" descr="cid:image030.jpg@01C83A67.E51ACB00">
                      <a:hlinkClick r:id="rId11"/>
                    </pic:cNvPr>
                    <pic:cNvPicPr>
                      <a:picLocks noChangeAspect="1" noChangeArrowheads="1"/>
                    </pic:cNvPicPr>
                  </pic:nvPicPr>
                  <pic:blipFill>
                    <a:blip r:embed="rId12"/>
                    <a:srcRect/>
                    <a:stretch>
                      <a:fillRect/>
                    </a:stretch>
                  </pic:blipFill>
                  <pic:spPr bwMode="auto">
                    <a:xfrm>
                      <a:off x="0" y="0"/>
                      <a:ext cx="1856106" cy="1472498"/>
                    </a:xfrm>
                    <a:prstGeom prst="rect">
                      <a:avLst/>
                    </a:prstGeom>
                    <a:noFill/>
                    <a:ln w="9525">
                      <a:noFill/>
                      <a:miter lim="800000"/>
                      <a:headEnd/>
                      <a:tailEnd/>
                    </a:ln>
                  </pic:spPr>
                </pic:pic>
              </a:graphicData>
            </a:graphic>
          </wp:inline>
        </w:drawing>
      </w:r>
      <w:r w:rsidRPr="008C6835">
        <w:drawing>
          <wp:inline distT="0" distB="0" distL="0" distR="0">
            <wp:extent cx="1830442" cy="1452138"/>
            <wp:effectExtent l="19050" t="0" r="0" b="0"/>
            <wp:docPr id="6" name="BLOGGER_PHOTO_ID_5101284343034563266" descr="cid:image031.jpg@01C83A67.E51A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4343034563266" descr="cid:image031.jpg@01C83A67.E51ACB00">
                      <a:hlinkClick r:id="rId13"/>
                    </pic:cNvPr>
                    <pic:cNvPicPr>
                      <a:picLocks noChangeAspect="1" noChangeArrowheads="1"/>
                    </pic:cNvPicPr>
                  </pic:nvPicPr>
                  <pic:blipFill>
                    <a:blip r:embed="rId14"/>
                    <a:srcRect/>
                    <a:stretch>
                      <a:fillRect/>
                    </a:stretch>
                  </pic:blipFill>
                  <pic:spPr bwMode="auto">
                    <a:xfrm>
                      <a:off x="0" y="0"/>
                      <a:ext cx="1831536" cy="1453006"/>
                    </a:xfrm>
                    <a:prstGeom prst="rect">
                      <a:avLst/>
                    </a:prstGeom>
                    <a:noFill/>
                    <a:ln w="9525">
                      <a:noFill/>
                      <a:miter lim="800000"/>
                      <a:headEnd/>
                      <a:tailEnd/>
                    </a:ln>
                  </pic:spPr>
                </pic:pic>
              </a:graphicData>
            </a:graphic>
          </wp:inline>
        </w:drawing>
      </w:r>
      <w:r w:rsidRPr="008C6835">
        <w:drawing>
          <wp:inline distT="0" distB="0" distL="0" distR="0">
            <wp:extent cx="1332914" cy="1449238"/>
            <wp:effectExtent l="19050" t="0" r="586" b="0"/>
            <wp:docPr id="7" name="BLOGGER_PHOTO_ID_5101284613617502930" descr="cid:image032.jpg@01C83A67.E51A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4613617502930" descr="cid:image032.jpg@01C83A67.E51ACB00">
                      <a:hlinkClick r:id="rId15"/>
                    </pic:cNvPr>
                    <pic:cNvPicPr>
                      <a:picLocks noChangeAspect="1" noChangeArrowheads="1"/>
                    </pic:cNvPicPr>
                  </pic:nvPicPr>
                  <pic:blipFill>
                    <a:blip r:embed="rId16"/>
                    <a:srcRect/>
                    <a:stretch>
                      <a:fillRect/>
                    </a:stretch>
                  </pic:blipFill>
                  <pic:spPr bwMode="auto">
                    <a:xfrm>
                      <a:off x="0" y="0"/>
                      <a:ext cx="1341518" cy="1458593"/>
                    </a:xfrm>
                    <a:prstGeom prst="rect">
                      <a:avLst/>
                    </a:prstGeom>
                    <a:noFill/>
                    <a:ln w="9525">
                      <a:noFill/>
                      <a:miter lim="800000"/>
                      <a:headEnd/>
                      <a:tailEnd/>
                    </a:ln>
                  </pic:spPr>
                </pic:pic>
              </a:graphicData>
            </a:graphic>
          </wp:inline>
        </w:drawing>
      </w:r>
      <w:r w:rsidRPr="008C6835">
        <w:drawing>
          <wp:inline distT="0" distB="0" distL="0" distR="0">
            <wp:extent cx="1549120" cy="1449238"/>
            <wp:effectExtent l="19050" t="0" r="0" b="0"/>
            <wp:docPr id="8" name="BLOGGER_PHOTO_ID_5101285017344428770" descr="cid:image033.jpg@01C83A67.E51A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1285017344428770" descr="cid:image033.jpg@01C83A67.E51ACB00">
                      <a:hlinkClick r:id="rId17"/>
                    </pic:cNvPr>
                    <pic:cNvPicPr>
                      <a:picLocks noChangeAspect="1" noChangeArrowheads="1"/>
                    </pic:cNvPicPr>
                  </pic:nvPicPr>
                  <pic:blipFill>
                    <a:blip r:embed="rId18"/>
                    <a:srcRect/>
                    <a:stretch>
                      <a:fillRect/>
                    </a:stretch>
                  </pic:blipFill>
                  <pic:spPr bwMode="auto">
                    <a:xfrm>
                      <a:off x="0" y="0"/>
                      <a:ext cx="1551148" cy="1451135"/>
                    </a:xfrm>
                    <a:prstGeom prst="rect">
                      <a:avLst/>
                    </a:prstGeom>
                    <a:noFill/>
                    <a:ln w="9525">
                      <a:noFill/>
                      <a:miter lim="800000"/>
                      <a:headEnd/>
                      <a:tailEnd/>
                    </a:ln>
                  </pic:spPr>
                </pic:pic>
              </a:graphicData>
            </a:graphic>
          </wp:inline>
        </w:drawing>
      </w:r>
    </w:p>
    <w:p w:rsidR="008C6835" w:rsidRDefault="008C6835" w:rsidP="008C6835">
      <w:pPr>
        <w:jc w:val="center"/>
      </w:pPr>
      <w:r w:rsidRPr="008C6835">
        <w:rPr>
          <w:rFonts w:ascii="Trebuchet MS" w:hAnsi="Trebuchet MS"/>
          <w:b/>
          <w:bCs/>
          <w:color w:val="000000"/>
          <w:sz w:val="24"/>
          <w:szCs w:val="24"/>
        </w:rPr>
        <w:drawing>
          <wp:inline distT="0" distB="0" distL="0" distR="0">
            <wp:extent cx="1387056" cy="1825522"/>
            <wp:effectExtent l="19050" t="0" r="3594" b="0"/>
            <wp:docPr id="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cstate="print"/>
                    <a:srcRect/>
                    <a:stretch>
                      <a:fillRect/>
                    </a:stretch>
                  </pic:blipFill>
                  <pic:spPr bwMode="auto">
                    <a:xfrm>
                      <a:off x="0" y="0"/>
                      <a:ext cx="1386316" cy="1824548"/>
                    </a:xfrm>
                    <a:prstGeom prst="rect">
                      <a:avLst/>
                    </a:prstGeom>
                    <a:noFill/>
                    <a:ln w="9525">
                      <a:noFill/>
                      <a:miter lim="800000"/>
                      <a:headEnd/>
                      <a:tailEnd/>
                    </a:ln>
                  </pic:spPr>
                </pic:pic>
              </a:graphicData>
            </a:graphic>
          </wp:inline>
        </w:drawing>
      </w:r>
      <w:r w:rsidRPr="008C6835">
        <w:drawing>
          <wp:inline distT="0" distB="0" distL="0" distR="0">
            <wp:extent cx="1558949" cy="1823590"/>
            <wp:effectExtent l="19050" t="0" r="3151" b="0"/>
            <wp:docPr id="1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srcRect/>
                    <a:stretch>
                      <a:fillRect/>
                    </a:stretch>
                  </pic:blipFill>
                  <pic:spPr bwMode="auto">
                    <a:xfrm>
                      <a:off x="0" y="0"/>
                      <a:ext cx="1561847" cy="1826980"/>
                    </a:xfrm>
                    <a:prstGeom prst="rect">
                      <a:avLst/>
                    </a:prstGeom>
                    <a:noFill/>
                    <a:ln w="9525">
                      <a:noFill/>
                      <a:miter lim="800000"/>
                      <a:headEnd/>
                      <a:tailEnd/>
                    </a:ln>
                  </pic:spPr>
                </pic:pic>
              </a:graphicData>
            </a:graphic>
          </wp:inline>
        </w:drawing>
      </w:r>
      <w:r w:rsidRPr="008C6835">
        <w:drawing>
          <wp:inline distT="0" distB="0" distL="0" distR="0">
            <wp:extent cx="1652755" cy="1759789"/>
            <wp:effectExtent l="19050" t="0" r="4595" b="0"/>
            <wp:docPr id="1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srcRect/>
                    <a:stretch>
                      <a:fillRect/>
                    </a:stretch>
                  </pic:blipFill>
                  <pic:spPr bwMode="auto">
                    <a:xfrm>
                      <a:off x="0" y="0"/>
                      <a:ext cx="1657127" cy="1764444"/>
                    </a:xfrm>
                    <a:prstGeom prst="rect">
                      <a:avLst/>
                    </a:prstGeom>
                    <a:noFill/>
                    <a:ln w="9525">
                      <a:noFill/>
                      <a:miter lim="800000"/>
                      <a:headEnd/>
                      <a:tailEnd/>
                    </a:ln>
                  </pic:spPr>
                </pic:pic>
              </a:graphicData>
            </a:graphic>
          </wp:inline>
        </w:drawing>
      </w:r>
    </w:p>
    <w:p w:rsidR="008C6835" w:rsidRDefault="008C6835" w:rsidP="008C6835">
      <w:pPr>
        <w:ind w:right="75"/>
        <w:jc w:val="center"/>
        <w:rPr>
          <w:b/>
          <w:sz w:val="24"/>
          <w:szCs w:val="24"/>
        </w:rPr>
      </w:pPr>
      <w:r>
        <w:rPr>
          <w:b/>
          <w:sz w:val="24"/>
          <w:szCs w:val="24"/>
        </w:rPr>
        <w:t>Above-</w:t>
      </w:r>
      <w:r w:rsidRPr="00AF2C3E">
        <w:rPr>
          <w:b/>
          <w:sz w:val="24"/>
          <w:szCs w:val="24"/>
        </w:rPr>
        <w:t>While the actual edifice</w:t>
      </w:r>
      <w:r>
        <w:rPr>
          <w:b/>
          <w:sz w:val="24"/>
          <w:szCs w:val="24"/>
        </w:rPr>
        <w:t>s of the gates and the seat</w:t>
      </w:r>
      <w:r w:rsidRPr="00AF2C3E">
        <w:rPr>
          <w:b/>
          <w:sz w:val="24"/>
          <w:szCs w:val="24"/>
        </w:rPr>
        <w:t xml:space="preserve"> may be in Berlin for now, the SPIRITU</w:t>
      </w:r>
      <w:r>
        <w:rPr>
          <w:b/>
          <w:sz w:val="24"/>
          <w:szCs w:val="24"/>
        </w:rPr>
        <w:t>A</w:t>
      </w:r>
      <w:r w:rsidRPr="00AF2C3E">
        <w:rPr>
          <w:b/>
          <w:sz w:val="24"/>
          <w:szCs w:val="24"/>
        </w:rPr>
        <w:t>L CENTER REMAINS IN TURKEY, as the spirit realm lives there as before.</w:t>
      </w:r>
    </w:p>
    <w:p w:rsidR="00FC1776" w:rsidRDefault="00FC1776" w:rsidP="008C6835">
      <w:pPr>
        <w:ind w:right="75"/>
        <w:jc w:val="center"/>
        <w:rPr>
          <w:rFonts w:ascii="Trebuchet MS" w:hAnsi="Trebuchet MS"/>
          <w:b/>
          <w:sz w:val="24"/>
          <w:szCs w:val="24"/>
        </w:rPr>
      </w:pPr>
      <w:r w:rsidRPr="00FC1776">
        <w:rPr>
          <w:b/>
          <w:sz w:val="24"/>
          <w:szCs w:val="24"/>
        </w:rPr>
        <w:lastRenderedPageBreak/>
        <w:drawing>
          <wp:inline distT="0" distB="0" distL="0" distR="0">
            <wp:extent cx="2441575" cy="2441575"/>
            <wp:effectExtent l="19050" t="0" r="0" b="0"/>
            <wp:docPr id="12" name="Picture 46" descr="http://kh2.google.com/kh?n=404&amp;v=23&amp;cookie=fzwq2vvxdZlp5EhMImsGoJjYTDMkBwurBOtorQ&amp;t=trttrqqrstrtstq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h2.google.com/kh?n=404&amp;v=23&amp;cookie=fzwq2vvxdZlp5EhMImsGoJjYTDMkBwurBOtorQ&amp;t=trttrqqrstrtstqrq"/>
                    <pic:cNvPicPr>
                      <a:picLocks noChangeAspect="1" noChangeArrowheads="1"/>
                    </pic:cNvPicPr>
                  </pic:nvPicPr>
                  <pic:blipFill>
                    <a:blip r:embed="rId22"/>
                    <a:srcRect/>
                    <a:stretch>
                      <a:fillRect/>
                    </a:stretch>
                  </pic:blipFill>
                  <pic:spPr bwMode="auto">
                    <a:xfrm>
                      <a:off x="0" y="0"/>
                      <a:ext cx="2441575" cy="2441575"/>
                    </a:xfrm>
                    <a:prstGeom prst="rect">
                      <a:avLst/>
                    </a:prstGeom>
                    <a:noFill/>
                    <a:ln w="9525">
                      <a:noFill/>
                      <a:miter lim="800000"/>
                      <a:headEnd/>
                      <a:tailEnd/>
                    </a:ln>
                  </pic:spPr>
                </pic:pic>
              </a:graphicData>
            </a:graphic>
          </wp:inline>
        </w:drawing>
      </w:r>
    </w:p>
    <w:p w:rsidR="00FC1776" w:rsidRPr="008C6835" w:rsidRDefault="00FC1776" w:rsidP="008C6835">
      <w:pPr>
        <w:ind w:right="75"/>
        <w:jc w:val="center"/>
        <w:rPr>
          <w:rFonts w:ascii="Trebuchet MS" w:hAnsi="Trebuchet MS"/>
          <w:b/>
          <w:sz w:val="24"/>
          <w:szCs w:val="24"/>
        </w:rPr>
      </w:pPr>
      <w:r>
        <w:rPr>
          <w:rFonts w:ascii="Trebuchet MS" w:hAnsi="Trebuchet MS"/>
          <w:b/>
          <w:sz w:val="24"/>
          <w:szCs w:val="24"/>
        </w:rPr>
        <w:t>The area of s.a.tan’s seat marked today with Daniel’s little horn, and the words Once Vatan meaning one community or nation of Islam. This is the only place in Islam where a place is marked like this into the actual hill.</w:t>
      </w:r>
    </w:p>
    <w:sectPr w:rsidR="00FC1776" w:rsidRPr="008C6835" w:rsidSect="008C68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C6835"/>
    <w:rsid w:val="0032229B"/>
    <w:rsid w:val="00581F9C"/>
    <w:rsid w:val="00741843"/>
    <w:rsid w:val="008C6835"/>
    <w:rsid w:val="00B46CAE"/>
    <w:rsid w:val="00FC1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35"/>
    <w:rPr>
      <w:rFonts w:ascii="Tahoma" w:hAnsi="Tahoma" w:cs="Tahoma"/>
      <w:sz w:val="16"/>
      <w:szCs w:val="16"/>
    </w:rPr>
  </w:style>
  <w:style w:type="paragraph" w:styleId="NormalWeb">
    <w:name w:val="Normal (Web)"/>
    <w:basedOn w:val="Normal"/>
    <w:uiPriority w:val="99"/>
    <w:unhideWhenUsed/>
    <w:rsid w:val="008C6835"/>
    <w:pPr>
      <w:spacing w:before="100" w:beforeAutospacing="1" w:after="100" w:afterAutospacing="1" w:line="240" w:lineRule="auto"/>
    </w:pPr>
    <w:rPr>
      <w:rFonts w:ascii="Helvetica" w:hAnsi="Helvetica" w:cs="Times New Roman"/>
      <w:color w:val="FFFFCC"/>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p0.blogger.com/_nDmTMTcEyww/RstnFQzWSsI/AAAAAAAAADs/iZdfVrM0I3M/s1600-h/symbols.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bp1.blogger.com/_nDmTMTcEyww/Rstl-gzWSoI/AAAAAAAAADM/OE2L3QefL78/s1600-h/Another+view.jpg" TargetMode="External"/><Relationship Id="rId12" Type="http://schemas.openxmlformats.org/officeDocument/2006/relationships/image" Target="media/image5.jpeg"/><Relationship Id="rId17" Type="http://schemas.openxmlformats.org/officeDocument/2006/relationships/hyperlink" Target="http://bp1.blogger.com/_nDmTMTcEyww/RstnsgzWSuI/AAAAAAAAAD8/9O9Y342PD7g/s1600-h/interior.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p2.blogger.com/_nDmTMTcEyww/RstmywzWSrI/AAAAAAAAADk/p94dvMFNKi8/s1600-h/throne+room.jpg" TargetMode="External"/><Relationship Id="rId24" Type="http://schemas.openxmlformats.org/officeDocument/2006/relationships/theme" Target="theme/theme1.xml"/><Relationship Id="rId5" Type="http://schemas.openxmlformats.org/officeDocument/2006/relationships/hyperlink" Target="http://bp3.blogger.com/_nDmTMTcEyww/RstmWAzWSpI/AAAAAAAAADU/JFpab1O-wfY/s1600-h/inside.jpg" TargetMode="External"/><Relationship Id="rId15" Type="http://schemas.openxmlformats.org/officeDocument/2006/relationships/hyperlink" Target="http://bp3.blogger.com/_nDmTMTcEyww/RstnVAzWStI/AAAAAAAAAD0/OqWQG7FVAZ0/s1600-h/halls.jp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bp2.blogger.com/_nDmTMTcEyww/RstmkwzWSqI/AAAAAAAAADc/clQcIXpLB2c/s1600-h/indside+stairs.jpg"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2</cp:revision>
  <cp:lastPrinted>2007-12-15T12:12:00Z</cp:lastPrinted>
  <dcterms:created xsi:type="dcterms:W3CDTF">2007-12-15T12:59:00Z</dcterms:created>
  <dcterms:modified xsi:type="dcterms:W3CDTF">2007-12-15T12:59:00Z</dcterms:modified>
</cp:coreProperties>
</file>