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3A" w:rsidRPr="00C96623" w:rsidRDefault="00581D9B" w:rsidP="00581D9B">
      <w:pPr>
        <w:jc w:val="center"/>
      </w:pPr>
      <w:r w:rsidRPr="00C96623">
        <w:rPr>
          <w:noProof/>
        </w:rPr>
        <w:drawing>
          <wp:inline distT="0" distB="0" distL="0" distR="0">
            <wp:extent cx="5339751" cy="2199736"/>
            <wp:effectExtent l="19050" t="0" r="0" b="0"/>
            <wp:docPr id="1" name="Picture 1" descr="C:\Users\MJ\Desktop\sha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Desktop\shalom.jpg"/>
                    <pic:cNvPicPr>
                      <a:picLocks noChangeAspect="1" noChangeArrowheads="1"/>
                    </pic:cNvPicPr>
                  </pic:nvPicPr>
                  <pic:blipFill>
                    <a:blip r:embed="rId5" cstate="print"/>
                    <a:srcRect/>
                    <a:stretch>
                      <a:fillRect/>
                    </a:stretch>
                  </pic:blipFill>
                  <pic:spPr bwMode="auto">
                    <a:xfrm>
                      <a:off x="0" y="0"/>
                      <a:ext cx="5344727" cy="2201786"/>
                    </a:xfrm>
                    <a:prstGeom prst="rect">
                      <a:avLst/>
                    </a:prstGeom>
                    <a:noFill/>
                    <a:ln w="9525">
                      <a:noFill/>
                      <a:miter lim="800000"/>
                      <a:headEnd/>
                      <a:tailEnd/>
                    </a:ln>
                  </pic:spPr>
                </pic:pic>
              </a:graphicData>
            </a:graphic>
          </wp:inline>
        </w:drawing>
      </w:r>
    </w:p>
    <w:p w:rsidR="00581D9B" w:rsidRPr="00C96623" w:rsidRDefault="00581D9B" w:rsidP="00581D9B">
      <w:pPr>
        <w:jc w:val="center"/>
        <w:rPr>
          <w:rStyle w:val="Strong"/>
          <w:rFonts w:ascii="Arial" w:hAnsi="Arial" w:cs="Arial"/>
          <w:i/>
          <w:iCs/>
          <w:sz w:val="24"/>
          <w:szCs w:val="24"/>
        </w:rPr>
      </w:pPr>
      <w:proofErr w:type="gramStart"/>
      <w:r w:rsidRPr="00C96623">
        <w:rPr>
          <w:rStyle w:val="Strong"/>
          <w:rFonts w:ascii="Arial" w:hAnsi="Arial" w:cs="Arial"/>
          <w:i/>
          <w:iCs/>
          <w:sz w:val="24"/>
          <w:szCs w:val="24"/>
        </w:rPr>
        <w:t xml:space="preserve">Our Community in the </w:t>
      </w:r>
      <w:proofErr w:type="spellStart"/>
      <w:r w:rsidRPr="00C96623">
        <w:rPr>
          <w:rStyle w:val="Strong"/>
          <w:rFonts w:ascii="Arial" w:hAnsi="Arial" w:cs="Arial"/>
          <w:i/>
          <w:iCs/>
          <w:sz w:val="24"/>
          <w:szCs w:val="24"/>
        </w:rPr>
        <w:t>Macclenny</w:t>
      </w:r>
      <w:proofErr w:type="spellEnd"/>
      <w:r w:rsidRPr="00C96623">
        <w:rPr>
          <w:rStyle w:val="Strong"/>
          <w:rFonts w:ascii="Arial" w:hAnsi="Arial" w:cs="Arial"/>
          <w:i/>
          <w:iCs/>
          <w:sz w:val="24"/>
          <w:szCs w:val="24"/>
        </w:rPr>
        <w:t> Florida</w:t>
      </w:r>
      <w:r w:rsidRPr="00C96623">
        <w:rPr>
          <w:rStyle w:val="apple-converted-space"/>
          <w:rFonts w:ascii="Arial" w:hAnsi="Arial" w:cs="Arial"/>
          <w:b/>
          <w:bCs/>
          <w:i/>
          <w:iCs/>
          <w:sz w:val="24"/>
          <w:szCs w:val="24"/>
        </w:rPr>
        <w:t> </w:t>
      </w:r>
      <w:r w:rsidRPr="00C96623">
        <w:rPr>
          <w:rStyle w:val="Strong"/>
          <w:rFonts w:ascii="Arial" w:hAnsi="Arial" w:cs="Arial"/>
          <w:i/>
          <w:iCs/>
          <w:sz w:val="24"/>
          <w:szCs w:val="24"/>
        </w:rPr>
        <w:t>Area.</w:t>
      </w:r>
      <w:proofErr w:type="gramEnd"/>
      <w:r w:rsidRPr="00C96623">
        <w:rPr>
          <w:rStyle w:val="Strong"/>
          <w:rFonts w:ascii="Arial" w:hAnsi="Arial" w:cs="Arial"/>
          <w:i/>
          <w:iCs/>
          <w:sz w:val="24"/>
          <w:szCs w:val="24"/>
        </w:rPr>
        <w:t xml:space="preserve"> ﻿The Nazarene </w:t>
      </w:r>
      <w:proofErr w:type="spellStart"/>
      <w:r w:rsidRPr="00C96623">
        <w:rPr>
          <w:rStyle w:val="Strong"/>
          <w:rFonts w:ascii="Arial" w:hAnsi="Arial" w:cs="Arial"/>
          <w:i/>
          <w:iCs/>
          <w:sz w:val="24"/>
          <w:szCs w:val="24"/>
        </w:rPr>
        <w:t>Yisraelite</w:t>
      </w:r>
      <w:proofErr w:type="spellEnd"/>
      <w:r w:rsidRPr="00C96623">
        <w:rPr>
          <w:rStyle w:val="Strong"/>
          <w:rFonts w:ascii="Arial" w:hAnsi="Arial" w:cs="Arial"/>
          <w:i/>
          <w:iCs/>
          <w:sz w:val="24"/>
          <w:szCs w:val="24"/>
        </w:rPr>
        <w:t> Community</w:t>
      </w:r>
      <w:r w:rsidRPr="00C96623">
        <w:rPr>
          <w:rStyle w:val="apple-converted-space"/>
          <w:rFonts w:ascii="Arial" w:hAnsi="Arial" w:cs="Arial"/>
          <w:b/>
          <w:bCs/>
          <w:i/>
          <w:iCs/>
          <w:sz w:val="24"/>
          <w:szCs w:val="24"/>
        </w:rPr>
        <w:t> </w:t>
      </w:r>
      <w:r w:rsidRPr="00C96623">
        <w:rPr>
          <w:rStyle w:val="Strong"/>
          <w:rFonts w:ascii="Arial" w:hAnsi="Arial" w:cs="Arial"/>
          <w:i/>
          <w:iCs/>
          <w:sz w:val="24"/>
          <w:szCs w:val="24"/>
        </w:rPr>
        <w:t xml:space="preserve">@ Goshen </w:t>
      </w:r>
      <w:proofErr w:type="spellStart"/>
      <w:r w:rsidRPr="00C96623">
        <w:rPr>
          <w:rStyle w:val="Strong"/>
          <w:rFonts w:ascii="Arial" w:hAnsi="Arial" w:cs="Arial"/>
          <w:i/>
          <w:iCs/>
          <w:sz w:val="24"/>
          <w:szCs w:val="24"/>
        </w:rPr>
        <w:t>BeTzafon</w:t>
      </w:r>
      <w:proofErr w:type="spellEnd"/>
      <w:r w:rsidRPr="00C96623">
        <w:rPr>
          <w:rStyle w:val="Strong"/>
          <w:rFonts w:ascii="Arial" w:hAnsi="Arial" w:cs="Arial"/>
          <w:i/>
          <w:iCs/>
          <w:sz w:val="24"/>
          <w:szCs w:val="24"/>
        </w:rPr>
        <w:t xml:space="preserve">.  Introducing </w:t>
      </w:r>
      <w:r w:rsidR="00BE2DA4" w:rsidRPr="00C96623">
        <w:rPr>
          <w:rStyle w:val="Strong"/>
          <w:rFonts w:ascii="Arial" w:hAnsi="Arial" w:cs="Arial"/>
          <w:i/>
          <w:iCs/>
          <w:sz w:val="24"/>
          <w:szCs w:val="24"/>
        </w:rPr>
        <w:t xml:space="preserve">B'nai Yahushua Congregation of </w:t>
      </w:r>
      <w:r w:rsidRPr="00C96623">
        <w:rPr>
          <w:rStyle w:val="Strong"/>
          <w:rFonts w:ascii="Arial" w:hAnsi="Arial" w:cs="Arial"/>
          <w:i/>
          <w:iCs/>
          <w:sz w:val="24"/>
          <w:szCs w:val="24"/>
        </w:rPr>
        <w:t>Baker County Florida!</w:t>
      </w:r>
    </w:p>
    <w:p w:rsidR="00581D9B" w:rsidRDefault="00581D9B" w:rsidP="00581D9B">
      <w:pPr>
        <w:pStyle w:val="ListParagraph"/>
        <w:numPr>
          <w:ilvl w:val="0"/>
          <w:numId w:val="1"/>
        </w:numPr>
        <w:rPr>
          <w:rStyle w:val="Strong"/>
          <w:rFonts w:ascii="Arial" w:hAnsi="Arial" w:cs="Arial"/>
          <w:i/>
          <w:iCs/>
          <w:sz w:val="24"/>
          <w:szCs w:val="24"/>
        </w:rPr>
      </w:pPr>
      <w:r w:rsidRPr="00C96623">
        <w:rPr>
          <w:rStyle w:val="Strong"/>
          <w:rFonts w:ascii="Arial" w:hAnsi="Arial" w:cs="Arial"/>
          <w:i/>
          <w:iCs/>
          <w:sz w:val="24"/>
          <w:szCs w:val="24"/>
        </w:rPr>
        <w:t xml:space="preserve">Tired </w:t>
      </w:r>
      <w:r w:rsidR="0045599C" w:rsidRPr="00C96623">
        <w:rPr>
          <w:rStyle w:val="Strong"/>
          <w:rFonts w:ascii="Arial" w:hAnsi="Arial" w:cs="Arial"/>
          <w:i/>
          <w:iCs/>
          <w:sz w:val="24"/>
          <w:szCs w:val="24"/>
        </w:rPr>
        <w:t>o</w:t>
      </w:r>
      <w:r w:rsidRPr="00C96623">
        <w:rPr>
          <w:rStyle w:val="Strong"/>
          <w:rFonts w:ascii="Arial" w:hAnsi="Arial" w:cs="Arial"/>
          <w:i/>
          <w:iCs/>
          <w:sz w:val="24"/>
          <w:szCs w:val="24"/>
        </w:rPr>
        <w:t>f church buildings and the traditions of men?</w:t>
      </w:r>
    </w:p>
    <w:p w:rsidR="006C3DEC" w:rsidRPr="00C96623" w:rsidRDefault="006C3DEC" w:rsidP="00581D9B">
      <w:pPr>
        <w:pStyle w:val="ListParagraph"/>
        <w:numPr>
          <w:ilvl w:val="0"/>
          <w:numId w:val="1"/>
        </w:numPr>
        <w:rPr>
          <w:rStyle w:val="Strong"/>
          <w:rFonts w:ascii="Arial" w:hAnsi="Arial" w:cs="Arial"/>
          <w:i/>
          <w:iCs/>
          <w:sz w:val="24"/>
          <w:szCs w:val="24"/>
        </w:rPr>
      </w:pPr>
      <w:r>
        <w:rPr>
          <w:rStyle w:val="Strong"/>
          <w:rFonts w:ascii="Arial" w:hAnsi="Arial" w:cs="Arial"/>
          <w:i/>
          <w:iCs/>
          <w:sz w:val="24"/>
          <w:szCs w:val="24"/>
        </w:rPr>
        <w:t xml:space="preserve">Did you know that the Name of God is not God or Jehovah? </w:t>
      </w:r>
    </w:p>
    <w:p w:rsidR="00581D9B" w:rsidRPr="00C96623" w:rsidRDefault="00581D9B" w:rsidP="00581D9B">
      <w:pPr>
        <w:pStyle w:val="ListParagraph"/>
        <w:numPr>
          <w:ilvl w:val="0"/>
          <w:numId w:val="1"/>
        </w:numPr>
        <w:rPr>
          <w:rStyle w:val="Strong"/>
          <w:rFonts w:ascii="Arial" w:hAnsi="Arial" w:cs="Arial"/>
          <w:i/>
          <w:iCs/>
          <w:sz w:val="24"/>
          <w:szCs w:val="24"/>
        </w:rPr>
      </w:pPr>
      <w:r w:rsidRPr="00C96623">
        <w:rPr>
          <w:rStyle w:val="Strong"/>
          <w:rFonts w:ascii="Arial" w:hAnsi="Arial" w:cs="Arial"/>
          <w:i/>
          <w:iCs/>
          <w:sz w:val="24"/>
          <w:szCs w:val="24"/>
        </w:rPr>
        <w:t>Want to worship Yahushua-Jesus in His original Hebraic faith?</w:t>
      </w:r>
    </w:p>
    <w:p w:rsidR="00581D9B" w:rsidRPr="00C96623" w:rsidRDefault="00581D9B" w:rsidP="00581D9B">
      <w:pPr>
        <w:pStyle w:val="ListParagraph"/>
        <w:numPr>
          <w:ilvl w:val="0"/>
          <w:numId w:val="1"/>
        </w:numPr>
        <w:rPr>
          <w:rStyle w:val="Strong"/>
          <w:rFonts w:ascii="Arial" w:hAnsi="Arial" w:cs="Arial"/>
          <w:i/>
          <w:iCs/>
          <w:sz w:val="24"/>
          <w:szCs w:val="24"/>
        </w:rPr>
      </w:pPr>
      <w:r w:rsidRPr="00C96623">
        <w:rPr>
          <w:rStyle w:val="Strong"/>
          <w:rFonts w:ascii="Arial" w:hAnsi="Arial" w:cs="Arial"/>
          <w:i/>
          <w:iCs/>
          <w:sz w:val="24"/>
          <w:szCs w:val="24"/>
        </w:rPr>
        <w:t>Want to have faith in Yahushua-Jesus and also the very faith of Yahushua-Jesus?</w:t>
      </w:r>
    </w:p>
    <w:p w:rsidR="00581D9B" w:rsidRPr="00C96623" w:rsidRDefault="00581D9B" w:rsidP="00581D9B">
      <w:pPr>
        <w:pStyle w:val="ListParagraph"/>
        <w:numPr>
          <w:ilvl w:val="0"/>
          <w:numId w:val="1"/>
        </w:numPr>
        <w:rPr>
          <w:rStyle w:val="Strong"/>
          <w:rFonts w:ascii="Arial" w:hAnsi="Arial" w:cs="Arial"/>
          <w:i/>
          <w:iCs/>
          <w:sz w:val="24"/>
          <w:szCs w:val="24"/>
        </w:rPr>
      </w:pPr>
      <w:r w:rsidRPr="00C96623">
        <w:rPr>
          <w:rStyle w:val="Strong"/>
          <w:rFonts w:ascii="Arial" w:hAnsi="Arial" w:cs="Arial"/>
          <w:i/>
          <w:iCs/>
          <w:sz w:val="24"/>
          <w:szCs w:val="24"/>
        </w:rPr>
        <w:t>Do you want to observe the Sabbath on the 7</w:t>
      </w:r>
      <w:r w:rsidRPr="00C96623">
        <w:rPr>
          <w:rStyle w:val="Strong"/>
          <w:rFonts w:ascii="Arial" w:hAnsi="Arial" w:cs="Arial"/>
          <w:i/>
          <w:iCs/>
          <w:sz w:val="24"/>
          <w:szCs w:val="24"/>
          <w:vertAlign w:val="superscript"/>
        </w:rPr>
        <w:t>th</w:t>
      </w:r>
      <w:r w:rsidRPr="00C96623">
        <w:rPr>
          <w:rStyle w:val="Strong"/>
          <w:rFonts w:ascii="Arial" w:hAnsi="Arial" w:cs="Arial"/>
          <w:i/>
          <w:iCs/>
          <w:sz w:val="24"/>
          <w:szCs w:val="24"/>
        </w:rPr>
        <w:t xml:space="preserve"> day like our Savior-Luke 4:16?</w:t>
      </w:r>
    </w:p>
    <w:p w:rsidR="00581D9B" w:rsidRPr="00C96623" w:rsidRDefault="00581D9B" w:rsidP="00581D9B">
      <w:pPr>
        <w:pStyle w:val="ListParagraph"/>
        <w:numPr>
          <w:ilvl w:val="0"/>
          <w:numId w:val="1"/>
        </w:numPr>
        <w:rPr>
          <w:rStyle w:val="Strong"/>
          <w:rFonts w:ascii="Arial" w:hAnsi="Arial" w:cs="Arial"/>
          <w:i/>
          <w:iCs/>
          <w:sz w:val="24"/>
          <w:szCs w:val="24"/>
        </w:rPr>
      </w:pPr>
      <w:r w:rsidRPr="00C96623">
        <w:rPr>
          <w:rStyle w:val="Strong"/>
          <w:rFonts w:ascii="Arial" w:hAnsi="Arial" w:cs="Arial"/>
          <w:i/>
          <w:iCs/>
          <w:sz w:val="24"/>
          <w:szCs w:val="24"/>
        </w:rPr>
        <w:t>Have you ever questioned the manmade religious traditions based on tradition &amp; paganism?</w:t>
      </w:r>
    </w:p>
    <w:p w:rsidR="00581D9B" w:rsidRPr="00C96623" w:rsidRDefault="00581D9B" w:rsidP="00581D9B">
      <w:pPr>
        <w:pStyle w:val="ListParagraph"/>
        <w:numPr>
          <w:ilvl w:val="0"/>
          <w:numId w:val="1"/>
        </w:numPr>
        <w:rPr>
          <w:rStyle w:val="Strong"/>
          <w:rFonts w:ascii="Arial" w:hAnsi="Arial" w:cs="Arial"/>
          <w:i/>
          <w:iCs/>
          <w:sz w:val="24"/>
          <w:szCs w:val="24"/>
        </w:rPr>
      </w:pPr>
      <w:r w:rsidRPr="00C96623">
        <w:rPr>
          <w:rStyle w:val="Strong"/>
          <w:rFonts w:ascii="Arial" w:hAnsi="Arial" w:cs="Arial"/>
          <w:i/>
          <w:iCs/>
          <w:sz w:val="24"/>
          <w:szCs w:val="24"/>
        </w:rPr>
        <w:t>Would you like to celebrate the times and holy days of Scripture, rather than the holidays of man?</w:t>
      </w:r>
      <w:r w:rsidR="00C96623" w:rsidRPr="00C96623">
        <w:rPr>
          <w:rStyle w:val="Strong"/>
          <w:rFonts w:ascii="Arial" w:hAnsi="Arial" w:cs="Arial"/>
          <w:i/>
          <w:iCs/>
          <w:sz w:val="24"/>
          <w:szCs w:val="24"/>
        </w:rPr>
        <w:t xml:space="preserve"> Want to learn how to eat clean foods like outlined in Scripture?</w:t>
      </w:r>
    </w:p>
    <w:p w:rsidR="00581D9B" w:rsidRPr="00C96623" w:rsidRDefault="00581D9B" w:rsidP="00581D9B">
      <w:pPr>
        <w:rPr>
          <w:rStyle w:val="Strong"/>
          <w:rFonts w:ascii="Arial" w:hAnsi="Arial" w:cs="Arial"/>
          <w:i/>
          <w:iCs/>
          <w:sz w:val="24"/>
          <w:szCs w:val="24"/>
        </w:rPr>
      </w:pPr>
      <w:r w:rsidRPr="00C96623">
        <w:rPr>
          <w:rStyle w:val="Strong"/>
          <w:rFonts w:ascii="Arial" w:hAnsi="Arial" w:cs="Arial"/>
          <w:i/>
          <w:iCs/>
          <w:sz w:val="24"/>
          <w:szCs w:val="24"/>
        </w:rPr>
        <w:t xml:space="preserve">Scripture is clear. Most of mankind </w:t>
      </w:r>
      <w:r w:rsidR="00C96623" w:rsidRPr="00C96623">
        <w:rPr>
          <w:rStyle w:val="Strong"/>
          <w:rFonts w:ascii="Arial" w:hAnsi="Arial" w:cs="Arial"/>
          <w:i/>
          <w:iCs/>
          <w:sz w:val="24"/>
          <w:szCs w:val="24"/>
        </w:rPr>
        <w:t>including born again folks are</w:t>
      </w:r>
      <w:r w:rsidRPr="00C96623">
        <w:rPr>
          <w:rStyle w:val="Strong"/>
          <w:rFonts w:ascii="Arial" w:hAnsi="Arial" w:cs="Arial"/>
          <w:i/>
          <w:iCs/>
          <w:sz w:val="24"/>
          <w:szCs w:val="24"/>
        </w:rPr>
        <w:t xml:space="preserve"> deceived and have accepted the traditions of men</w:t>
      </w:r>
      <w:r w:rsidR="00C96623" w:rsidRPr="00C96623">
        <w:rPr>
          <w:rStyle w:val="Strong"/>
          <w:rFonts w:ascii="Arial" w:hAnsi="Arial" w:cs="Arial"/>
          <w:i/>
          <w:iCs/>
          <w:sz w:val="24"/>
          <w:szCs w:val="24"/>
        </w:rPr>
        <w:t>,</w:t>
      </w:r>
      <w:r w:rsidRPr="00C96623">
        <w:rPr>
          <w:rStyle w:val="Strong"/>
          <w:rFonts w:ascii="Arial" w:hAnsi="Arial" w:cs="Arial"/>
          <w:i/>
          <w:iCs/>
          <w:sz w:val="24"/>
          <w:szCs w:val="24"/>
        </w:rPr>
        <w:t xml:space="preserve"> which </w:t>
      </w:r>
      <w:r w:rsidR="00C96623" w:rsidRPr="00C96623">
        <w:rPr>
          <w:rStyle w:val="Strong"/>
          <w:rFonts w:ascii="Arial" w:hAnsi="Arial" w:cs="Arial"/>
          <w:i/>
          <w:iCs/>
          <w:sz w:val="24"/>
          <w:szCs w:val="24"/>
        </w:rPr>
        <w:t xml:space="preserve">in most cases </w:t>
      </w:r>
      <w:r w:rsidRPr="00C96623">
        <w:rPr>
          <w:rStyle w:val="Strong"/>
          <w:rFonts w:ascii="Arial" w:hAnsi="Arial" w:cs="Arial"/>
          <w:i/>
          <w:iCs/>
          <w:sz w:val="24"/>
          <w:szCs w:val="24"/>
        </w:rPr>
        <w:t>have replaced the Word of YHWH-God.</w:t>
      </w:r>
      <w:r w:rsidR="00C70554" w:rsidRPr="00C96623">
        <w:rPr>
          <w:rStyle w:val="Strong"/>
          <w:rFonts w:ascii="Arial" w:hAnsi="Arial" w:cs="Arial"/>
          <w:i/>
          <w:iCs/>
          <w:sz w:val="24"/>
          <w:szCs w:val="24"/>
        </w:rPr>
        <w:t xml:space="preserve"> Mark 7:6-8.</w:t>
      </w:r>
    </w:p>
    <w:p w:rsidR="00581D9B" w:rsidRPr="00C96623" w:rsidRDefault="00581D9B" w:rsidP="00581D9B">
      <w:pPr>
        <w:rPr>
          <w:rStyle w:val="Strong"/>
          <w:rFonts w:ascii="Arial" w:hAnsi="Arial" w:cs="Arial"/>
          <w:i/>
          <w:iCs/>
          <w:sz w:val="24"/>
          <w:szCs w:val="24"/>
        </w:rPr>
      </w:pPr>
      <w:r w:rsidRPr="00C96623">
        <w:rPr>
          <w:rStyle w:val="Strong"/>
          <w:rFonts w:ascii="Arial" w:hAnsi="Arial" w:cs="Arial"/>
          <w:i/>
          <w:iCs/>
          <w:sz w:val="24"/>
          <w:szCs w:val="24"/>
        </w:rPr>
        <w:t>Scripture warns us to make sure we understand the Word in its original Hebraic contact in which it was sown.</w:t>
      </w:r>
      <w:r w:rsidR="00C70554" w:rsidRPr="00C96623">
        <w:rPr>
          <w:rStyle w:val="Strong"/>
          <w:rFonts w:ascii="Arial" w:hAnsi="Arial" w:cs="Arial"/>
          <w:i/>
          <w:iCs/>
          <w:sz w:val="24"/>
          <w:szCs w:val="24"/>
        </w:rPr>
        <w:t xml:space="preserve"> Matthew 13:9.</w:t>
      </w:r>
    </w:p>
    <w:p w:rsidR="00581D9B" w:rsidRPr="00C96623" w:rsidRDefault="00C70554" w:rsidP="00C70554">
      <w:pPr>
        <w:rPr>
          <w:rStyle w:val="Strong"/>
          <w:rFonts w:ascii="Arial" w:hAnsi="Arial" w:cs="Arial"/>
          <w:i/>
          <w:iCs/>
        </w:rPr>
      </w:pPr>
      <w:r w:rsidRPr="00C96623">
        <w:rPr>
          <w:rStyle w:val="Strong"/>
          <w:rFonts w:ascii="Arial" w:hAnsi="Arial" w:cs="Arial"/>
          <w:i/>
          <w:iCs/>
        </w:rPr>
        <w:t>Has anyone ever taught you that all born again believers in Yahushua-Jesus are part of the spiritual and physical commonwealth of Israel</w:t>
      </w:r>
      <w:r w:rsidR="00C96623">
        <w:rPr>
          <w:rStyle w:val="Strong"/>
          <w:rFonts w:ascii="Arial" w:hAnsi="Arial" w:cs="Arial"/>
          <w:i/>
          <w:iCs/>
        </w:rPr>
        <w:t xml:space="preserve">-Ephesians 2:19? </w:t>
      </w:r>
      <w:r w:rsidRPr="00C96623">
        <w:rPr>
          <w:rStyle w:val="Strong"/>
          <w:rFonts w:ascii="Arial" w:hAnsi="Arial" w:cs="Arial"/>
          <w:i/>
          <w:iCs/>
        </w:rPr>
        <w:t>Well Scripture says you are an Israelite. Has anyone ever told you that all Jews are Israelites but MOST Israelites are not Jews? Want to learn with us? From house to house</w:t>
      </w:r>
      <w:r w:rsidR="00C96623" w:rsidRPr="00C96623">
        <w:rPr>
          <w:rStyle w:val="Strong"/>
          <w:rFonts w:ascii="Arial" w:hAnsi="Arial" w:cs="Arial"/>
          <w:i/>
          <w:iCs/>
        </w:rPr>
        <w:t>,</w:t>
      </w:r>
      <w:r w:rsidRPr="00C96623">
        <w:rPr>
          <w:rStyle w:val="Strong"/>
          <w:rFonts w:ascii="Arial" w:hAnsi="Arial" w:cs="Arial"/>
          <w:i/>
          <w:iCs/>
        </w:rPr>
        <w:t xml:space="preserve"> like the first century disciples</w:t>
      </w:r>
      <w:r w:rsidR="00C96623" w:rsidRPr="00C96623">
        <w:rPr>
          <w:rStyle w:val="Strong"/>
          <w:rFonts w:ascii="Arial" w:hAnsi="Arial" w:cs="Arial"/>
          <w:i/>
          <w:iCs/>
        </w:rPr>
        <w:t xml:space="preserve"> without the expensive church buildings</w:t>
      </w:r>
      <w:r w:rsidRPr="00C96623">
        <w:rPr>
          <w:rStyle w:val="Strong"/>
          <w:rFonts w:ascii="Arial" w:hAnsi="Arial" w:cs="Arial"/>
          <w:i/>
          <w:iCs/>
        </w:rPr>
        <w:t>?</w:t>
      </w:r>
    </w:p>
    <w:p w:rsidR="00C70554" w:rsidRPr="00C96623" w:rsidRDefault="00581D9B" w:rsidP="00BE2DA4">
      <w:pPr>
        <w:rPr>
          <w:rFonts w:ascii="Arial" w:hAnsi="Arial" w:cs="Arial"/>
          <w:b/>
          <w:bCs/>
          <w:sz w:val="24"/>
          <w:szCs w:val="24"/>
        </w:rPr>
      </w:pPr>
      <w:r w:rsidRPr="00C96623">
        <w:rPr>
          <w:rFonts w:ascii="Arial" w:hAnsi="Arial" w:cs="Arial"/>
          <w:b/>
          <w:bCs/>
          <w:sz w:val="24"/>
          <w:szCs w:val="24"/>
        </w:rPr>
        <w:t>Phone 1-904-800-7321 For More Spiritual help and information.</w:t>
      </w:r>
      <w:r w:rsidR="00C70554" w:rsidRPr="00C96623">
        <w:rPr>
          <w:rFonts w:ascii="Arial" w:hAnsi="Arial" w:cs="Arial"/>
          <w:b/>
          <w:bCs/>
          <w:sz w:val="24"/>
          <w:szCs w:val="24"/>
        </w:rPr>
        <w:t xml:space="preserve"> We will make a time to meet and share the Good News of Messiah and Israelite living!</w:t>
      </w:r>
    </w:p>
    <w:p w:rsidR="00C70554" w:rsidRPr="00C96623" w:rsidRDefault="00BE2DA4" w:rsidP="00581D9B">
      <w:pPr>
        <w:jc w:val="center"/>
        <w:rPr>
          <w:rFonts w:ascii="Arial" w:hAnsi="Arial" w:cs="Arial"/>
          <w:b/>
          <w:bCs/>
          <w:sz w:val="24"/>
          <w:szCs w:val="24"/>
        </w:rPr>
      </w:pPr>
      <w:r w:rsidRPr="00C96623">
        <w:rPr>
          <w:rFonts w:ascii="Arial" w:hAnsi="Arial" w:cs="Arial"/>
          <w:b/>
          <w:bCs/>
          <w:sz w:val="24"/>
          <w:szCs w:val="24"/>
          <w:u w:val="single"/>
        </w:rPr>
        <w:t>Website:</w:t>
      </w:r>
      <w:r w:rsidRPr="00C96623">
        <w:rPr>
          <w:rFonts w:ascii="Arial" w:hAnsi="Arial" w:cs="Arial"/>
          <w:b/>
          <w:bCs/>
          <w:sz w:val="24"/>
          <w:szCs w:val="24"/>
        </w:rPr>
        <w:t xml:space="preserve"> </w:t>
      </w:r>
      <w:hyperlink r:id="rId6" w:history="1">
        <w:r w:rsidR="00C70554" w:rsidRPr="00C96623">
          <w:rPr>
            <w:rStyle w:val="Hyperlink"/>
            <w:rFonts w:ascii="Arial" w:hAnsi="Arial" w:cs="Arial"/>
            <w:b/>
            <w:bCs/>
            <w:color w:val="auto"/>
            <w:sz w:val="24"/>
            <w:szCs w:val="24"/>
          </w:rPr>
          <w:t>http://www.yourarmstoisraelglobal.com/</w:t>
        </w:r>
      </w:hyperlink>
      <w:r w:rsidR="00C70554" w:rsidRPr="00C96623">
        <w:rPr>
          <w:rFonts w:ascii="Arial" w:hAnsi="Arial" w:cs="Arial"/>
          <w:b/>
          <w:bCs/>
          <w:sz w:val="24"/>
          <w:szCs w:val="24"/>
        </w:rPr>
        <w:t xml:space="preserve"> </w:t>
      </w:r>
    </w:p>
    <w:p w:rsidR="00C96623" w:rsidRPr="00C96623" w:rsidRDefault="00C70554" w:rsidP="00581D9B">
      <w:pPr>
        <w:jc w:val="center"/>
        <w:rPr>
          <w:rStyle w:val="Strong"/>
          <w:rFonts w:ascii="Arial" w:hAnsi="Arial" w:cs="Arial"/>
          <w:sz w:val="27"/>
          <w:szCs w:val="27"/>
        </w:rPr>
      </w:pPr>
      <w:r w:rsidRPr="00C96623">
        <w:rPr>
          <w:rFonts w:ascii="Arial" w:hAnsi="Arial" w:cs="Arial"/>
          <w:b/>
          <w:bCs/>
          <w:sz w:val="24"/>
          <w:szCs w:val="24"/>
          <w:u w:val="single"/>
        </w:rPr>
        <w:t>Office E Mail</w:t>
      </w:r>
      <w:r w:rsidRPr="00C96623">
        <w:rPr>
          <w:rFonts w:ascii="Arial" w:hAnsi="Arial" w:cs="Arial"/>
          <w:b/>
          <w:bCs/>
          <w:sz w:val="24"/>
          <w:szCs w:val="24"/>
        </w:rPr>
        <w:t>: </w:t>
      </w:r>
      <w:hyperlink r:id="rId7" w:history="1">
        <w:r w:rsidRPr="00C96623">
          <w:rPr>
            <w:rStyle w:val="Hyperlink"/>
            <w:rFonts w:ascii="Arial" w:hAnsi="Arial" w:cs="Arial"/>
            <w:b/>
            <w:bCs/>
            <w:color w:val="auto"/>
            <w:sz w:val="24"/>
            <w:szCs w:val="24"/>
          </w:rPr>
          <w:t>info@yourarmstoisraelglobal.com </w:t>
        </w:r>
      </w:hyperlink>
      <w:r w:rsidRPr="00C96623">
        <w:rPr>
          <w:rFonts w:ascii="Arial" w:hAnsi="Arial" w:cs="Arial"/>
          <w:sz w:val="24"/>
          <w:szCs w:val="24"/>
        </w:rPr>
        <w:br/>
      </w:r>
      <w:r w:rsidRPr="00C96623">
        <w:rPr>
          <w:rFonts w:ascii="Arial" w:hAnsi="Arial" w:cs="Arial"/>
          <w:sz w:val="24"/>
          <w:szCs w:val="24"/>
        </w:rPr>
        <w:br/>
      </w:r>
      <w:r w:rsidRPr="00C96623">
        <w:rPr>
          <w:rStyle w:val="Strong"/>
          <w:rFonts w:ascii="Arial" w:hAnsi="Arial" w:cs="Arial"/>
          <w:sz w:val="24"/>
          <w:szCs w:val="24"/>
          <w:u w:val="single"/>
        </w:rPr>
        <w:t>General Overseer</w:t>
      </w:r>
      <w:r w:rsidR="00407EFD">
        <w:rPr>
          <w:rStyle w:val="Strong"/>
          <w:rFonts w:ascii="Arial" w:hAnsi="Arial" w:cs="Arial"/>
          <w:sz w:val="24"/>
          <w:szCs w:val="24"/>
        </w:rPr>
        <w:t xml:space="preserve">: </w:t>
      </w:r>
      <w:r w:rsidRPr="00C96623">
        <w:rPr>
          <w:rStyle w:val="Strong"/>
          <w:rFonts w:ascii="Arial" w:hAnsi="Arial" w:cs="Arial"/>
          <w:sz w:val="24"/>
          <w:szCs w:val="24"/>
        </w:rPr>
        <w:t xml:space="preserve">Sholiach Moshe </w:t>
      </w:r>
      <w:proofErr w:type="spellStart"/>
      <w:r w:rsidRPr="00C96623">
        <w:rPr>
          <w:rStyle w:val="Strong"/>
          <w:rFonts w:ascii="Arial" w:hAnsi="Arial" w:cs="Arial"/>
          <w:sz w:val="24"/>
          <w:szCs w:val="24"/>
        </w:rPr>
        <w:t>Yoseph</w:t>
      </w:r>
      <w:proofErr w:type="spellEnd"/>
      <w:r w:rsidRPr="00C96623">
        <w:rPr>
          <w:rStyle w:val="Strong"/>
          <w:rFonts w:ascii="Arial" w:hAnsi="Arial" w:cs="Arial"/>
          <w:sz w:val="24"/>
          <w:szCs w:val="24"/>
        </w:rPr>
        <w:t xml:space="preserve"> </w:t>
      </w:r>
      <w:proofErr w:type="spellStart"/>
      <w:r w:rsidRPr="00C96623">
        <w:rPr>
          <w:rStyle w:val="Strong"/>
          <w:rFonts w:ascii="Arial" w:hAnsi="Arial" w:cs="Arial"/>
          <w:sz w:val="24"/>
          <w:szCs w:val="24"/>
        </w:rPr>
        <w:t>Koniuchowsky</w:t>
      </w:r>
      <w:proofErr w:type="spellEnd"/>
      <w:r w:rsidRPr="00C96623">
        <w:rPr>
          <w:rStyle w:val="Strong"/>
          <w:rFonts w:ascii="Arial" w:hAnsi="Arial" w:cs="Arial"/>
          <w:sz w:val="27"/>
          <w:szCs w:val="27"/>
        </w:rPr>
        <w:t> </w:t>
      </w:r>
    </w:p>
    <w:p w:rsidR="00C96623" w:rsidRPr="00C96623" w:rsidRDefault="00C96623" w:rsidP="00C96623">
      <w:pPr>
        <w:jc w:val="center"/>
        <w:rPr>
          <w:rFonts w:ascii="Arial" w:hAnsi="Arial" w:cs="Arial"/>
          <w:b/>
          <w:bCs/>
          <w:sz w:val="24"/>
          <w:szCs w:val="24"/>
        </w:rPr>
      </w:pPr>
      <w:r w:rsidRPr="00C96623">
        <w:rPr>
          <w:rFonts w:ascii="Arial" w:hAnsi="Arial" w:cs="Arial"/>
          <w:b/>
          <w:bCs/>
          <w:sz w:val="24"/>
          <w:szCs w:val="24"/>
        </w:rPr>
        <w:t>PO BOX 1427</w:t>
      </w:r>
      <w:r w:rsidRPr="00C96623">
        <w:rPr>
          <w:rStyle w:val="apple-converted-space"/>
          <w:rFonts w:ascii="Arial" w:hAnsi="Arial" w:cs="Arial"/>
          <w:b/>
          <w:bCs/>
          <w:sz w:val="24"/>
          <w:szCs w:val="24"/>
        </w:rPr>
        <w:t> </w:t>
      </w:r>
      <w:r w:rsidRPr="00C96623">
        <w:rPr>
          <w:rFonts w:ascii="Arial" w:hAnsi="Arial" w:cs="Arial"/>
          <w:b/>
          <w:bCs/>
          <w:sz w:val="24"/>
          <w:szCs w:val="24"/>
        </w:rPr>
        <w:br/>
        <w:t>MACCLENNY, FL. 32063</w:t>
      </w:r>
    </w:p>
    <w:p w:rsidR="00581D9B" w:rsidRPr="00C96623" w:rsidRDefault="00581D9B" w:rsidP="00581D9B">
      <w:pPr>
        <w:jc w:val="center"/>
        <w:rPr>
          <w:sz w:val="24"/>
          <w:szCs w:val="24"/>
        </w:rPr>
      </w:pPr>
      <w:r w:rsidRPr="00C96623">
        <w:rPr>
          <w:rFonts w:ascii="Arial" w:hAnsi="Arial" w:cs="Arial"/>
          <w:b/>
          <w:bCs/>
          <w:sz w:val="24"/>
          <w:szCs w:val="24"/>
        </w:rPr>
        <w:br/>
      </w:r>
    </w:p>
    <w:sectPr w:rsidR="00581D9B" w:rsidRPr="00C96623" w:rsidSect="00581D9B">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33120"/>
    <w:multiLevelType w:val="hybridMultilevel"/>
    <w:tmpl w:val="AD84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rsids>
    <w:rsidRoot w:val="00581D9B"/>
    <w:rsid w:val="00407EFD"/>
    <w:rsid w:val="0045599C"/>
    <w:rsid w:val="00581D9B"/>
    <w:rsid w:val="005E473A"/>
    <w:rsid w:val="006C3DEC"/>
    <w:rsid w:val="00BE2DA4"/>
    <w:rsid w:val="00C70554"/>
    <w:rsid w:val="00C96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D9B"/>
    <w:rPr>
      <w:rFonts w:ascii="Tahoma" w:hAnsi="Tahoma" w:cs="Tahoma"/>
      <w:sz w:val="16"/>
      <w:szCs w:val="16"/>
    </w:rPr>
  </w:style>
  <w:style w:type="character" w:styleId="Strong">
    <w:name w:val="Strong"/>
    <w:basedOn w:val="DefaultParagraphFont"/>
    <w:uiPriority w:val="22"/>
    <w:qFormat/>
    <w:rsid w:val="00581D9B"/>
    <w:rPr>
      <w:b/>
      <w:bCs/>
    </w:rPr>
  </w:style>
  <w:style w:type="character" w:customStyle="1" w:styleId="apple-converted-space">
    <w:name w:val="apple-converted-space"/>
    <w:basedOn w:val="DefaultParagraphFont"/>
    <w:rsid w:val="00581D9B"/>
  </w:style>
  <w:style w:type="paragraph" w:styleId="ListParagraph">
    <w:name w:val="List Paragraph"/>
    <w:basedOn w:val="Normal"/>
    <w:uiPriority w:val="34"/>
    <w:qFormat/>
    <w:rsid w:val="00581D9B"/>
    <w:pPr>
      <w:ind w:left="720"/>
      <w:contextualSpacing/>
    </w:pPr>
  </w:style>
  <w:style w:type="character" w:styleId="Hyperlink">
    <w:name w:val="Hyperlink"/>
    <w:basedOn w:val="DefaultParagraphFont"/>
    <w:uiPriority w:val="99"/>
    <w:unhideWhenUsed/>
    <w:rsid w:val="00C705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ourarmstoisraelglob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armstoisraelgloba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5</cp:revision>
  <cp:lastPrinted>2016-04-05T12:18:00Z</cp:lastPrinted>
  <dcterms:created xsi:type="dcterms:W3CDTF">2016-04-05T11:20:00Z</dcterms:created>
  <dcterms:modified xsi:type="dcterms:W3CDTF">2016-04-05T12:18:00Z</dcterms:modified>
</cp:coreProperties>
</file>