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CE1D" w14:textId="77777777" w:rsidR="00DE4932" w:rsidRDefault="00B010EF" w:rsidP="00F87834">
      <w:pPr>
        <w:spacing w:after="0"/>
        <w:jc w:val="center"/>
        <w:rPr>
          <w:rStyle w:val="Forte"/>
          <w:rFonts w:eastAsiaTheme="majorEastAsia"/>
          <w:iCs/>
          <w:lang w:bidi="ar-SA"/>
        </w:rPr>
      </w:pPr>
      <w:r>
        <w:rPr>
          <w:rStyle w:val="Forte"/>
          <w:rFonts w:eastAsiaTheme="majorEastAsia"/>
          <w:iCs/>
          <w:lang w:bidi="ar-SA"/>
        </w:rPr>
        <w:t xml:space="preserve">LEMBRANDO COM </w:t>
      </w:r>
      <w:r w:rsidR="00DE4932">
        <w:rPr>
          <w:rStyle w:val="Forte"/>
          <w:rFonts w:eastAsiaTheme="majorEastAsia"/>
          <w:iCs/>
          <w:lang w:bidi="ar-SA"/>
        </w:rPr>
        <w:t>NOVA AJUDA DOS TZADOKITAS</w:t>
      </w:r>
    </w:p>
    <w:p w14:paraId="0BA2BD75" w14:textId="77777777" w:rsidR="00DE4932" w:rsidRDefault="00DE4932" w:rsidP="001A3535">
      <w:pPr>
        <w:jc w:val="center"/>
        <w:rPr>
          <w:rStyle w:val="Forte"/>
          <w:rFonts w:eastAsiaTheme="majorEastAsia"/>
          <w:iCs/>
          <w:lang w:bidi="ar-SA"/>
        </w:rPr>
      </w:pPr>
      <w:r>
        <w:rPr>
          <w:rStyle w:val="Forte"/>
          <w:rFonts w:eastAsiaTheme="majorEastAsia"/>
          <w:iCs/>
          <w:lang w:bidi="ar-SA"/>
        </w:rPr>
        <w:t>19-9-18 Sholiach Moshe Yoseph Koniuchowsky</w:t>
      </w:r>
    </w:p>
    <w:p w14:paraId="40B8357D" w14:textId="1213A140" w:rsidR="00B010EF" w:rsidRPr="000E65B1" w:rsidRDefault="00EE5194" w:rsidP="00EE5194">
      <w:pPr>
        <w:rPr>
          <w:rStyle w:val="Forte"/>
          <w:rFonts w:eastAsiaTheme="majorEastAsia"/>
          <w:bCs w:val="0"/>
          <w:i/>
          <w:sz w:val="20"/>
          <w:szCs w:val="20"/>
          <w:lang w:bidi="ar-SA"/>
        </w:rPr>
      </w:pPr>
      <w:r w:rsidRPr="000E65B1">
        <w:rPr>
          <w:rStyle w:val="Forte"/>
          <w:rFonts w:eastAsiaTheme="majorEastAsia"/>
          <w:i/>
          <w:sz w:val="20"/>
          <w:szCs w:val="20"/>
          <w:lang w:bidi="ar-SA"/>
        </w:rPr>
        <w:t>Hebraico-</w:t>
      </w:r>
      <w:proofErr w:type="spellStart"/>
      <w:r w:rsidRPr="000E65B1">
        <w:rPr>
          <w:rStyle w:val="Forte"/>
          <w:rFonts w:eastAsiaTheme="majorEastAsia"/>
          <w:i/>
          <w:sz w:val="20"/>
          <w:szCs w:val="20"/>
          <w:lang w:bidi="ar-SA"/>
        </w:rPr>
        <w:t>Zachor</w:t>
      </w:r>
      <w:proofErr w:type="spellEnd"/>
      <w:r w:rsidRPr="000E65B1">
        <w:rPr>
          <w:rStyle w:val="Forte"/>
          <w:rFonts w:eastAsiaTheme="majorEastAsia"/>
          <w:i/>
          <w:sz w:val="20"/>
          <w:szCs w:val="20"/>
          <w:lang w:bidi="ar-SA"/>
        </w:rPr>
        <w:t xml:space="preserve">-Grego </w:t>
      </w:r>
      <w:proofErr w:type="spellStart"/>
      <w:r w:rsidR="00677191" w:rsidRPr="000E65B1">
        <w:rPr>
          <w:rStyle w:val="Forte"/>
          <w:rFonts w:eastAsiaTheme="majorEastAsia"/>
          <w:i/>
          <w:sz w:val="20"/>
          <w:szCs w:val="20"/>
          <w:lang w:bidi="ar-SA"/>
        </w:rPr>
        <w:t>mimnéskó</w:t>
      </w:r>
      <w:proofErr w:type="spellEnd"/>
      <w:r w:rsidR="00677191" w:rsidRPr="000E65B1">
        <w:rPr>
          <w:rStyle w:val="Forte"/>
          <w:rFonts w:eastAsiaTheme="majorEastAsia"/>
          <w:i/>
          <w:sz w:val="20"/>
          <w:szCs w:val="20"/>
          <w:lang w:bidi="ar-SA"/>
        </w:rPr>
        <w:t xml:space="preserve">: </w:t>
      </w:r>
      <w:r w:rsidR="00A916BB" w:rsidRPr="003246AA">
        <w:rPr>
          <w:rStyle w:val="Forte"/>
          <w:rFonts w:eastAsiaTheme="majorEastAsia"/>
          <w:i/>
          <w:sz w:val="20"/>
          <w:szCs w:val="20"/>
          <w:u w:val="single"/>
          <w:lang w:bidi="ar-SA"/>
        </w:rPr>
        <w:t xml:space="preserve">para recordar, lembrar, </w:t>
      </w:r>
      <w:r w:rsidR="00653EB3" w:rsidRPr="003246AA">
        <w:rPr>
          <w:rStyle w:val="Forte"/>
          <w:rFonts w:eastAsiaTheme="majorEastAsia"/>
          <w:i/>
          <w:sz w:val="20"/>
          <w:szCs w:val="20"/>
          <w:u w:val="single"/>
          <w:lang w:bidi="ar-SA"/>
        </w:rPr>
        <w:t xml:space="preserve">relembrar, </w:t>
      </w:r>
      <w:r w:rsidR="00316334" w:rsidRPr="003246AA">
        <w:rPr>
          <w:rStyle w:val="Forte"/>
          <w:rFonts w:eastAsiaTheme="majorEastAsia"/>
          <w:i/>
          <w:sz w:val="20"/>
          <w:szCs w:val="20"/>
          <w:u w:val="single"/>
          <w:lang w:bidi="ar-SA"/>
        </w:rPr>
        <w:t>mencionar.</w:t>
      </w:r>
    </w:p>
    <w:p w14:paraId="7D79490F" w14:textId="240F9147" w:rsidR="00B010EF" w:rsidRPr="000E65B1" w:rsidRDefault="00580A8B" w:rsidP="00E25AF8">
      <w:pPr>
        <w:spacing w:after="0"/>
        <w:rPr>
          <w:b/>
          <w:bCs/>
          <w:sz w:val="20"/>
          <w:szCs w:val="20"/>
          <w:lang w:bidi="ar-SA"/>
        </w:rPr>
      </w:pPr>
      <w:proofErr w:type="spellStart"/>
      <w:r w:rsidRPr="000E65B1">
        <w:rPr>
          <w:rStyle w:val="Forte"/>
          <w:rFonts w:eastAsiaTheme="majorEastAsia"/>
          <w:bCs w:val="0"/>
          <w:sz w:val="20"/>
          <w:szCs w:val="20"/>
          <w:lang w:bidi="ar-SA"/>
        </w:rPr>
        <w:t>Vayikra</w:t>
      </w:r>
      <w:proofErr w:type="spellEnd"/>
      <w:r w:rsidRPr="000E65B1">
        <w:rPr>
          <w:rStyle w:val="Forte"/>
          <w:rFonts w:eastAsiaTheme="majorEastAsia"/>
          <w:bCs w:val="0"/>
          <w:sz w:val="20"/>
          <w:szCs w:val="20"/>
          <w:lang w:bidi="ar-SA"/>
        </w:rPr>
        <w:t xml:space="preserve"> </w:t>
      </w:r>
      <w:r w:rsidR="00352E8D" w:rsidRPr="000E65B1">
        <w:rPr>
          <w:rStyle w:val="Forte"/>
          <w:rFonts w:eastAsiaTheme="majorEastAsia"/>
          <w:bCs w:val="0"/>
          <w:sz w:val="20"/>
          <w:szCs w:val="20"/>
          <w:lang w:bidi="ar-SA"/>
        </w:rPr>
        <w:t xml:space="preserve">23: E </w:t>
      </w:r>
      <w:r w:rsidR="00352E8D" w:rsidRPr="000E65B1">
        <w:rPr>
          <w:rFonts w:ascii="DavidD" w:hAnsi="DavidD"/>
          <w:b/>
          <w:bCs/>
          <w:sz w:val="20"/>
          <w:szCs w:val="20"/>
          <w:lang w:bidi="ar-SA"/>
        </w:rPr>
        <w:t></w:t>
      </w:r>
      <w:r w:rsidR="00352E8D" w:rsidRPr="000E65B1">
        <w:rPr>
          <w:rFonts w:ascii="DavidD" w:hAnsi="DavidD"/>
          <w:b/>
          <w:bCs/>
          <w:sz w:val="20"/>
          <w:szCs w:val="20"/>
          <w:lang w:bidi="ar-SA"/>
        </w:rPr>
        <w:t></w:t>
      </w:r>
      <w:r w:rsidR="00352E8D" w:rsidRPr="000E65B1">
        <w:rPr>
          <w:rFonts w:ascii="DavidD" w:hAnsi="DavidD"/>
          <w:b/>
          <w:bCs/>
          <w:sz w:val="20"/>
          <w:szCs w:val="20"/>
          <w:lang w:bidi="ar-SA"/>
        </w:rPr>
        <w:t></w:t>
      </w:r>
      <w:r w:rsidR="00352E8D" w:rsidRPr="000E65B1">
        <w:rPr>
          <w:rFonts w:ascii="DavidD" w:hAnsi="DavidD"/>
          <w:b/>
          <w:bCs/>
          <w:sz w:val="20"/>
          <w:szCs w:val="20"/>
          <w:lang w:bidi="ar-SA"/>
        </w:rPr>
        <w:t></w:t>
      </w:r>
      <w:r w:rsidR="00352E8D" w:rsidRPr="000E65B1">
        <w:rPr>
          <w:b/>
          <w:bCs/>
          <w:sz w:val="20"/>
          <w:szCs w:val="20"/>
          <w:lang w:bidi="ar-SA"/>
        </w:rPr>
        <w:t xml:space="preserve"> falou a </w:t>
      </w:r>
      <w:r w:rsidR="004D5838" w:rsidRPr="000E65B1">
        <w:rPr>
          <w:b/>
          <w:bCs/>
          <w:sz w:val="20"/>
          <w:szCs w:val="20"/>
          <w:lang w:bidi="ar-SA"/>
        </w:rPr>
        <w:t xml:space="preserve">Moshe, dizendo, </w:t>
      </w:r>
    </w:p>
    <w:p w14:paraId="044513A2" w14:textId="783AAEFA" w:rsidR="004D5838" w:rsidRPr="000E65B1" w:rsidRDefault="004D5838" w:rsidP="00F87834">
      <w:pPr>
        <w:spacing w:after="0"/>
        <w:rPr>
          <w:b/>
          <w:bCs/>
          <w:sz w:val="20"/>
          <w:szCs w:val="20"/>
          <w:lang w:bidi="ar-SA"/>
        </w:rPr>
      </w:pPr>
      <w:r w:rsidRPr="000E65B1">
        <w:rPr>
          <w:b/>
          <w:bCs/>
          <w:sz w:val="20"/>
          <w:szCs w:val="20"/>
          <w:vertAlign w:val="superscript"/>
          <w:lang w:bidi="ar-SA"/>
        </w:rPr>
        <w:t xml:space="preserve">24 </w:t>
      </w:r>
      <w:r w:rsidRPr="000E65B1">
        <w:rPr>
          <w:b/>
          <w:bCs/>
          <w:sz w:val="20"/>
          <w:szCs w:val="20"/>
          <w:lang w:bidi="ar-SA"/>
        </w:rPr>
        <w:t xml:space="preserve">Fala </w:t>
      </w:r>
      <w:r w:rsidR="007412E0" w:rsidRPr="000E65B1">
        <w:rPr>
          <w:b/>
          <w:bCs/>
          <w:sz w:val="20"/>
          <w:szCs w:val="20"/>
          <w:lang w:bidi="ar-SA"/>
        </w:rPr>
        <w:t xml:space="preserve">aos filhos de Yisrael, dizendo: no sétimo mês, no primeiro dia do mês, </w:t>
      </w:r>
      <w:r w:rsidR="00257929" w:rsidRPr="000E65B1">
        <w:rPr>
          <w:b/>
          <w:bCs/>
          <w:sz w:val="20"/>
          <w:szCs w:val="20"/>
          <w:highlight w:val="yellow"/>
          <w:lang w:bidi="ar-SA"/>
        </w:rPr>
        <w:t xml:space="preserve">vocês terão um </w:t>
      </w:r>
      <w:proofErr w:type="spellStart"/>
      <w:r w:rsidR="00257929" w:rsidRPr="000E65B1">
        <w:rPr>
          <w:b/>
          <w:bCs/>
          <w:sz w:val="20"/>
          <w:szCs w:val="20"/>
          <w:highlight w:val="yellow"/>
          <w:lang w:bidi="ar-SA"/>
        </w:rPr>
        <w:t>Shabbaton</w:t>
      </w:r>
      <w:proofErr w:type="spellEnd"/>
      <w:r w:rsidR="00257929" w:rsidRPr="000E65B1">
        <w:rPr>
          <w:b/>
          <w:bCs/>
          <w:sz w:val="20"/>
          <w:szCs w:val="20"/>
          <w:highlight w:val="yellow"/>
          <w:lang w:bidi="ar-SA"/>
        </w:rPr>
        <w:t xml:space="preserve">, uma lembrança </w:t>
      </w:r>
      <w:r w:rsidR="00521F98" w:rsidRPr="000E65B1">
        <w:rPr>
          <w:b/>
          <w:bCs/>
          <w:sz w:val="20"/>
          <w:szCs w:val="20"/>
          <w:highlight w:val="yellow"/>
          <w:lang w:bidi="ar-SA"/>
        </w:rPr>
        <w:t xml:space="preserve">do sopro </w:t>
      </w:r>
      <w:r w:rsidR="00CD466D" w:rsidRPr="000E65B1">
        <w:rPr>
          <w:b/>
          <w:bCs/>
          <w:sz w:val="20"/>
          <w:szCs w:val="20"/>
          <w:highlight w:val="yellow"/>
          <w:lang w:bidi="ar-SA"/>
        </w:rPr>
        <w:t>do toque do</w:t>
      </w:r>
      <w:r w:rsidR="00521F98" w:rsidRPr="000E65B1">
        <w:rPr>
          <w:b/>
          <w:bCs/>
          <w:sz w:val="20"/>
          <w:szCs w:val="20"/>
          <w:highlight w:val="yellow"/>
          <w:lang w:bidi="ar-SA"/>
        </w:rPr>
        <w:t xml:space="preserve"> </w:t>
      </w:r>
      <w:r w:rsidR="00CD466D" w:rsidRPr="000E65B1">
        <w:rPr>
          <w:b/>
          <w:bCs/>
          <w:sz w:val="20"/>
          <w:szCs w:val="20"/>
          <w:highlight w:val="yellow"/>
          <w:lang w:bidi="ar-SA"/>
        </w:rPr>
        <w:t xml:space="preserve">shofar, uma </w:t>
      </w:r>
      <w:r w:rsidR="00286C15" w:rsidRPr="000E65B1">
        <w:rPr>
          <w:b/>
          <w:bCs/>
          <w:sz w:val="20"/>
          <w:szCs w:val="20"/>
          <w:highlight w:val="yellow"/>
          <w:lang w:bidi="ar-SA"/>
        </w:rPr>
        <w:t>miqra</w:t>
      </w:r>
      <w:r w:rsidR="00CD466D" w:rsidRPr="000E65B1">
        <w:rPr>
          <w:b/>
          <w:bCs/>
          <w:sz w:val="20"/>
          <w:szCs w:val="20"/>
          <w:highlight w:val="yellow"/>
          <w:lang w:bidi="ar-SA"/>
        </w:rPr>
        <w:t xml:space="preserve"> kodesh.</w:t>
      </w:r>
    </w:p>
    <w:p w14:paraId="3197B36B" w14:textId="57E3EC5A" w:rsidR="000E3FAC" w:rsidRPr="000E65B1" w:rsidRDefault="00F445A4" w:rsidP="00AC0997">
      <w:pPr>
        <w:rPr>
          <w:rStyle w:val="Forte"/>
          <w:rFonts w:eastAsiaTheme="majorEastAsia"/>
          <w:i/>
          <w:iCs/>
          <w:sz w:val="20"/>
          <w:szCs w:val="20"/>
          <w:lang w:bidi="ar-SA"/>
        </w:rPr>
      </w:pPr>
      <w:r w:rsidRPr="000E65B1">
        <w:rPr>
          <w:b/>
          <w:sz w:val="20"/>
          <w:szCs w:val="20"/>
          <w:vertAlign w:val="superscript"/>
          <w:lang w:bidi="ar-SA"/>
        </w:rPr>
        <w:t xml:space="preserve">25 </w:t>
      </w:r>
      <w:r w:rsidRPr="000E65B1">
        <w:rPr>
          <w:b/>
          <w:sz w:val="20"/>
          <w:szCs w:val="20"/>
          <w:lang w:bidi="ar-SA"/>
        </w:rPr>
        <w:t xml:space="preserve">Vocês não </w:t>
      </w:r>
      <w:r w:rsidR="00107401" w:rsidRPr="000E65B1">
        <w:rPr>
          <w:b/>
          <w:sz w:val="20"/>
          <w:szCs w:val="20"/>
          <w:lang w:bidi="ar-SA"/>
        </w:rPr>
        <w:t>devem fazer nenhuma</w:t>
      </w:r>
      <w:r w:rsidRPr="000E65B1">
        <w:rPr>
          <w:b/>
          <w:sz w:val="20"/>
          <w:szCs w:val="20"/>
          <w:lang w:bidi="ar-SA"/>
        </w:rPr>
        <w:t xml:space="preserve"> obra </w:t>
      </w:r>
      <w:r w:rsidR="0099345E" w:rsidRPr="000E65B1">
        <w:rPr>
          <w:b/>
          <w:sz w:val="20"/>
          <w:szCs w:val="20"/>
          <w:lang w:bidi="ar-SA"/>
        </w:rPr>
        <w:t xml:space="preserve"> </w:t>
      </w:r>
      <w:r w:rsidR="00B52299" w:rsidRPr="000E65B1">
        <w:rPr>
          <w:b/>
          <w:sz w:val="20"/>
          <w:szCs w:val="20"/>
          <w:lang w:bidi="ar-SA"/>
        </w:rPr>
        <w:t xml:space="preserve">nele: mas vocês devem </w:t>
      </w:r>
      <w:r w:rsidR="00A9575B" w:rsidRPr="000E65B1">
        <w:rPr>
          <w:b/>
          <w:sz w:val="20"/>
          <w:szCs w:val="20"/>
          <w:lang w:bidi="ar-SA"/>
        </w:rPr>
        <w:t xml:space="preserve">oferecer uma oferta feita </w:t>
      </w:r>
      <w:r w:rsidR="00126217">
        <w:rPr>
          <w:b/>
          <w:sz w:val="20"/>
          <w:szCs w:val="20"/>
          <w:lang w:bidi="ar-SA"/>
        </w:rPr>
        <w:t>queimada</w:t>
      </w:r>
      <w:r w:rsidR="00A9575B" w:rsidRPr="000E65B1">
        <w:rPr>
          <w:b/>
          <w:sz w:val="20"/>
          <w:szCs w:val="20"/>
          <w:lang w:bidi="ar-SA"/>
        </w:rPr>
        <w:t xml:space="preserve"> </w:t>
      </w:r>
      <w:r w:rsidR="00126217">
        <w:rPr>
          <w:b/>
          <w:sz w:val="20"/>
          <w:szCs w:val="20"/>
          <w:lang w:bidi="ar-SA"/>
        </w:rPr>
        <w:t>a</w:t>
      </w:r>
      <w:r w:rsidR="00A9575B" w:rsidRPr="000E65B1">
        <w:rPr>
          <w:b/>
          <w:sz w:val="20"/>
          <w:szCs w:val="20"/>
          <w:lang w:bidi="ar-SA"/>
        </w:rPr>
        <w:t xml:space="preserve"> </w:t>
      </w:r>
      <w:r w:rsidR="000E3FAC" w:rsidRPr="000E65B1">
        <w:rPr>
          <w:rFonts w:ascii="DavidD" w:hAnsi="DavidD"/>
          <w:b/>
          <w:bCs/>
          <w:iCs/>
          <w:sz w:val="20"/>
          <w:szCs w:val="20"/>
          <w:lang w:bidi="ar-SA"/>
        </w:rPr>
        <w:t></w:t>
      </w:r>
      <w:r w:rsidR="000E3FAC" w:rsidRPr="000E65B1">
        <w:rPr>
          <w:rFonts w:ascii="DavidD" w:hAnsi="DavidD"/>
          <w:b/>
          <w:bCs/>
          <w:iCs/>
          <w:sz w:val="20"/>
          <w:szCs w:val="20"/>
          <w:lang w:bidi="ar-SA"/>
        </w:rPr>
        <w:t></w:t>
      </w:r>
      <w:r w:rsidR="000E3FAC" w:rsidRPr="000E65B1">
        <w:rPr>
          <w:rFonts w:ascii="DavidD" w:hAnsi="DavidD"/>
          <w:b/>
          <w:bCs/>
          <w:iCs/>
          <w:sz w:val="20"/>
          <w:szCs w:val="20"/>
          <w:lang w:bidi="ar-SA"/>
        </w:rPr>
        <w:t></w:t>
      </w:r>
      <w:r w:rsidR="000E3FAC" w:rsidRPr="000E65B1">
        <w:rPr>
          <w:rFonts w:ascii="DavidD" w:hAnsi="DavidD"/>
          <w:b/>
          <w:bCs/>
          <w:iCs/>
          <w:sz w:val="20"/>
          <w:szCs w:val="20"/>
          <w:lang w:bidi="ar-SA"/>
        </w:rPr>
        <w:t></w:t>
      </w:r>
      <w:r w:rsidR="000E3FAC" w:rsidRPr="000E65B1">
        <w:rPr>
          <w:rStyle w:val="Forte"/>
          <w:rFonts w:eastAsiaTheme="majorEastAsia"/>
          <w:i/>
          <w:iCs/>
          <w:sz w:val="20"/>
          <w:szCs w:val="20"/>
          <w:lang w:bidi="ar-SA"/>
        </w:rPr>
        <w:t>.</w:t>
      </w:r>
    </w:p>
    <w:p w14:paraId="1B26E659" w14:textId="74A42E92" w:rsidR="000E3FAC" w:rsidRPr="000E65B1" w:rsidRDefault="000E3FAC" w:rsidP="001A3535">
      <w:pPr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</w:pPr>
      <w:r w:rsidRPr="000E65B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 xml:space="preserve">Bamidbar 29:1 </w:t>
      </w:r>
      <w:r w:rsidR="006F1296" w:rsidRPr="000E65B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 xml:space="preserve">E no sétimo mês, no primeiro dia do mês, vocês terão uma miqra kodesh; </w:t>
      </w:r>
      <w:r w:rsidR="00737A1A" w:rsidRPr="000E65B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 xml:space="preserve">vocês não farão </w:t>
      </w:r>
      <w:r w:rsidR="0028373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>nenhum trabalho penoso</w:t>
      </w:r>
      <w:r w:rsidR="00737A1A" w:rsidRPr="000E65B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 xml:space="preserve">: é um </w:t>
      </w:r>
      <w:r w:rsidR="003E786D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>yom</w:t>
      </w:r>
      <w:r w:rsidR="00737A1A" w:rsidRPr="000E65B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 xml:space="preserve"> de soprar as trombetas </w:t>
      </w:r>
      <w:r w:rsidR="00805361" w:rsidRPr="000E65B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 xml:space="preserve">para </w:t>
      </w:r>
      <w:r w:rsidR="001D6EDA" w:rsidRPr="000E65B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>vocês.</w:t>
      </w:r>
    </w:p>
    <w:p w14:paraId="2E05272B" w14:textId="4C658ADF" w:rsidR="00984F09" w:rsidRPr="000E65B1" w:rsidRDefault="001D6EDA" w:rsidP="00AC0997">
      <w:pPr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</w:pPr>
      <w:r w:rsidRPr="000E65B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 xml:space="preserve"> </w:t>
      </w:r>
      <w:r w:rsidR="003E2197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>Leia também</w:t>
      </w:r>
      <w:r w:rsidR="00F01953" w:rsidRPr="000E65B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 xml:space="preserve"> em Bamidbar 10:</w:t>
      </w:r>
      <w:r w:rsidR="00563CE4" w:rsidRPr="000E65B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>10 É isso....</w:t>
      </w:r>
      <w:r w:rsidR="00320E1F" w:rsidRPr="000E65B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 xml:space="preserve">então, o que exatamente estamos lembrando? </w:t>
      </w:r>
      <w:r w:rsidR="00E70F7B" w:rsidRPr="000E65B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 xml:space="preserve">As </w:t>
      </w:r>
      <w:r w:rsidR="006D0578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>Obras</w:t>
      </w:r>
      <w:r w:rsidR="00E70F7B" w:rsidRPr="000E65B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 xml:space="preserve"> de YHUH!</w:t>
      </w:r>
    </w:p>
    <w:p w14:paraId="285B5E62" w14:textId="233841A5" w:rsidR="00984F09" w:rsidRPr="0061053D" w:rsidRDefault="009E3C91" w:rsidP="00AC0997">
      <w:pPr>
        <w:rPr>
          <w:rStyle w:val="Forte"/>
          <w:rFonts w:eastAsiaTheme="majorEastAsia"/>
          <w:bCs w:val="0"/>
          <w:i/>
          <w:iCs/>
          <w:sz w:val="20"/>
          <w:szCs w:val="20"/>
          <w:u w:val="single"/>
          <w:lang w:bidi="ar-SA"/>
        </w:rPr>
      </w:pPr>
      <w:r w:rsidRPr="000E65B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>Alguns</w:t>
      </w:r>
      <w:r w:rsidR="00984F09" w:rsidRPr="000E65B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 xml:space="preserve"> </w:t>
      </w:r>
      <w:r w:rsidR="001A5E7C" w:rsidRPr="000E65B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>dizem</w:t>
      </w:r>
      <w:r w:rsidR="00984F09" w:rsidRPr="000E65B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 xml:space="preserve"> que a criação do </w:t>
      </w:r>
      <w:r w:rsidR="001A5E7C" w:rsidRPr="000E65B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 xml:space="preserve">mundo. Mas não vamos especular. Outros dizem </w:t>
      </w:r>
      <w:r w:rsidR="008D3D55" w:rsidRPr="000E65B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 xml:space="preserve">que é o primeiro de dez dias de admiração, </w:t>
      </w:r>
      <w:r w:rsidR="00DF34EB" w:rsidRPr="000E65B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 xml:space="preserve">implorando a YHUH por </w:t>
      </w:r>
      <w:r w:rsidR="00FC6261" w:rsidRPr="000E65B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 xml:space="preserve">perdão; mas nós temos perdão pela graça em Yahusha e </w:t>
      </w:r>
      <w:r w:rsidR="00A84D5F" w:rsidRPr="000E65B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 xml:space="preserve">portanto </w:t>
      </w:r>
      <w:r w:rsidR="00BB7B07" w:rsidRPr="000E65B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 xml:space="preserve">nós não imploramos </w:t>
      </w:r>
      <w:r w:rsidR="00C0304F" w:rsidRPr="000E65B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 xml:space="preserve">pelo que já nos foi concedido pelo Seu amor e Sua </w:t>
      </w:r>
      <w:r w:rsidR="00D27DBB" w:rsidRPr="000E65B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>justiça</w:t>
      </w:r>
      <w:r w:rsidR="00C0304F" w:rsidRPr="000E65B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>.</w:t>
      </w:r>
      <w:r w:rsidR="00D27DBB" w:rsidRPr="000E65B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 xml:space="preserve"> Se </w:t>
      </w:r>
      <w:r w:rsidR="008C6838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>este</w:t>
      </w:r>
      <w:r w:rsidR="00DB0A3C" w:rsidRPr="000E65B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 xml:space="preserve"> é Shabbat </w:t>
      </w:r>
      <w:proofErr w:type="spellStart"/>
      <w:r w:rsidR="00DB0A3C" w:rsidRPr="000E65B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>Shabbaton</w:t>
      </w:r>
      <w:proofErr w:type="spellEnd"/>
      <w:r w:rsidR="00DB0A3C" w:rsidRPr="000E65B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 xml:space="preserve"> de ZACHOR-LEMBRANÇA </w:t>
      </w:r>
      <w:r w:rsidR="00DB0A3C" w:rsidRPr="0058715B">
        <w:rPr>
          <w:rStyle w:val="Forte"/>
          <w:rFonts w:eastAsiaTheme="majorEastAsia"/>
          <w:bCs w:val="0"/>
          <w:i/>
          <w:iCs/>
          <w:sz w:val="20"/>
          <w:szCs w:val="20"/>
          <w:u w:val="single"/>
          <w:lang w:bidi="ar-SA"/>
        </w:rPr>
        <w:t xml:space="preserve">e </w:t>
      </w:r>
      <w:r w:rsidR="00AD0CE5" w:rsidRPr="0058715B">
        <w:rPr>
          <w:rStyle w:val="Forte"/>
          <w:rFonts w:eastAsiaTheme="majorEastAsia"/>
          <w:bCs w:val="0"/>
          <w:i/>
          <w:iCs/>
          <w:sz w:val="20"/>
          <w:szCs w:val="20"/>
          <w:u w:val="single"/>
          <w:lang w:bidi="ar-SA"/>
        </w:rPr>
        <w:t xml:space="preserve">não tem nada a ver com expiação </w:t>
      </w:r>
      <w:r w:rsidR="003F5691" w:rsidRPr="0058715B">
        <w:rPr>
          <w:rStyle w:val="Forte"/>
          <w:rFonts w:eastAsiaTheme="majorEastAsia"/>
          <w:bCs w:val="0"/>
          <w:i/>
          <w:iCs/>
          <w:sz w:val="20"/>
          <w:szCs w:val="20"/>
          <w:u w:val="single"/>
          <w:lang w:bidi="ar-SA"/>
        </w:rPr>
        <w:t xml:space="preserve">ou pecados ou criação, o que exatamente as </w:t>
      </w:r>
      <w:r w:rsidR="00804A11" w:rsidRPr="0058715B">
        <w:rPr>
          <w:rStyle w:val="Forte"/>
          <w:rFonts w:eastAsiaTheme="majorEastAsia"/>
          <w:bCs w:val="0"/>
          <w:i/>
          <w:iCs/>
          <w:sz w:val="20"/>
          <w:szCs w:val="20"/>
          <w:u w:val="single"/>
          <w:lang w:bidi="ar-SA"/>
        </w:rPr>
        <w:t>ESCRITURAS</w:t>
      </w:r>
      <w:r w:rsidR="003F5691" w:rsidRPr="0058715B">
        <w:rPr>
          <w:rStyle w:val="Forte"/>
          <w:rFonts w:eastAsiaTheme="majorEastAsia"/>
          <w:bCs w:val="0"/>
          <w:i/>
          <w:iCs/>
          <w:sz w:val="20"/>
          <w:szCs w:val="20"/>
          <w:u w:val="single"/>
          <w:lang w:bidi="ar-SA"/>
        </w:rPr>
        <w:t xml:space="preserve"> </w:t>
      </w:r>
      <w:r w:rsidR="00677A05">
        <w:rPr>
          <w:rStyle w:val="Forte"/>
          <w:rFonts w:eastAsiaTheme="majorEastAsia"/>
          <w:bCs w:val="0"/>
          <w:i/>
          <w:iCs/>
          <w:sz w:val="20"/>
          <w:szCs w:val="20"/>
          <w:u w:val="single"/>
          <w:lang w:bidi="ar-SA"/>
        </w:rPr>
        <w:t>nos</w:t>
      </w:r>
      <w:r w:rsidR="0008659D" w:rsidRPr="0058715B">
        <w:rPr>
          <w:rStyle w:val="Forte"/>
          <w:rFonts w:eastAsiaTheme="majorEastAsia"/>
          <w:bCs w:val="0"/>
          <w:i/>
          <w:iCs/>
          <w:sz w:val="20"/>
          <w:szCs w:val="20"/>
          <w:u w:val="single"/>
          <w:lang w:bidi="ar-SA"/>
        </w:rPr>
        <w:t xml:space="preserve"> exige a </w:t>
      </w:r>
      <w:r w:rsidR="0057606B" w:rsidRPr="0058715B">
        <w:rPr>
          <w:rStyle w:val="Forte"/>
          <w:rFonts w:eastAsiaTheme="majorEastAsia"/>
          <w:bCs w:val="0"/>
          <w:i/>
          <w:iCs/>
          <w:sz w:val="20"/>
          <w:szCs w:val="20"/>
          <w:u w:val="single"/>
          <w:lang w:bidi="ar-SA"/>
        </w:rPr>
        <w:t>lembrar</w:t>
      </w:r>
      <w:r w:rsidR="00670794" w:rsidRPr="0058715B">
        <w:rPr>
          <w:rStyle w:val="Forte"/>
          <w:rFonts w:eastAsiaTheme="majorEastAsia"/>
          <w:bCs w:val="0"/>
          <w:i/>
          <w:iCs/>
          <w:sz w:val="20"/>
          <w:szCs w:val="20"/>
          <w:u w:val="single"/>
          <w:lang w:bidi="ar-SA"/>
        </w:rPr>
        <w:t>,</w:t>
      </w:r>
      <w:r w:rsidR="00D366F7" w:rsidRPr="0058715B">
        <w:rPr>
          <w:rStyle w:val="Forte"/>
          <w:rFonts w:eastAsiaTheme="majorEastAsia"/>
          <w:bCs w:val="0"/>
          <w:i/>
          <w:iCs/>
          <w:sz w:val="20"/>
          <w:szCs w:val="20"/>
          <w:u w:val="single"/>
          <w:lang w:bidi="ar-SA"/>
        </w:rPr>
        <w:t xml:space="preserve"> individualmente e coletivamente como a noiva do Mashiach?</w:t>
      </w:r>
      <w:r w:rsidR="0062587D" w:rsidRPr="000E65B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 xml:space="preserve"> Quero dizer</w:t>
      </w:r>
      <w:r w:rsidR="007D2B39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 xml:space="preserve">, </w:t>
      </w:r>
      <w:r w:rsidR="00415DC2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>queremos</w:t>
      </w:r>
      <w:r w:rsidR="00F629C0" w:rsidRPr="000E65B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 xml:space="preserve"> celebrar a comemoração da maneira </w:t>
      </w:r>
      <w:r w:rsidR="00DB4508" w:rsidRPr="000E65B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>que o</w:t>
      </w:r>
      <w:r w:rsidR="00F629C0" w:rsidRPr="000E65B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 xml:space="preserve"> </w:t>
      </w:r>
      <w:r w:rsidR="00DB4508" w:rsidRPr="000E65B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 xml:space="preserve">Mashiach quer </w:t>
      </w:r>
      <w:r w:rsidR="003475FF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>que façamos</w:t>
      </w:r>
      <w:r w:rsidR="00DB4508" w:rsidRPr="000E65B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 xml:space="preserve">, não da maneira </w:t>
      </w:r>
      <w:r w:rsidR="009E351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>que o</w:t>
      </w:r>
      <w:r w:rsidR="006F21F3" w:rsidRPr="000E65B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 xml:space="preserve"> </w:t>
      </w:r>
      <w:r w:rsidR="009E351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>homem faz</w:t>
      </w:r>
      <w:r w:rsidR="006F21F3" w:rsidRPr="000E65B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 xml:space="preserve">; o homem tem torcido esse </w:t>
      </w:r>
      <w:r w:rsidR="00AC40DC" w:rsidRPr="000E65B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 xml:space="preserve">dia </w:t>
      </w:r>
      <w:r w:rsidR="00316D84" w:rsidRPr="000E65B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>em mais uma daquelas</w:t>
      </w:r>
      <w:r w:rsidR="00B24FB0" w:rsidRPr="000E65B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 xml:space="preserve"> celebrações </w:t>
      </w:r>
      <w:r w:rsidR="001E028D" w:rsidRPr="000E65B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 xml:space="preserve">religiosas, </w:t>
      </w:r>
      <w:r w:rsidR="00B54FFF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>inclusive</w:t>
      </w:r>
      <w:r w:rsidR="001E028D" w:rsidRPr="000E65B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 xml:space="preserve"> </w:t>
      </w:r>
      <w:r w:rsidR="003A310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>torturando</w:t>
      </w:r>
      <w:r w:rsidR="001E028D" w:rsidRPr="000E65B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 xml:space="preserve"> </w:t>
      </w:r>
      <w:r w:rsidR="003A310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>a</w:t>
      </w:r>
      <w:r w:rsidR="001E028D" w:rsidRPr="000E65B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 xml:space="preserve"> alma e </w:t>
      </w:r>
      <w:r w:rsidR="003A310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>implorando</w:t>
      </w:r>
      <w:r w:rsidR="00904797" w:rsidRPr="000E65B1">
        <w:rPr>
          <w:rStyle w:val="Forte"/>
          <w:rFonts w:eastAsiaTheme="majorEastAsia"/>
          <w:bCs w:val="0"/>
          <w:i/>
          <w:iCs/>
          <w:sz w:val="20"/>
          <w:szCs w:val="20"/>
          <w:lang w:bidi="ar-SA"/>
        </w:rPr>
        <w:t xml:space="preserve"> pelo que já temos. </w:t>
      </w:r>
      <w:r w:rsidR="00AC2C11" w:rsidRPr="0061053D">
        <w:rPr>
          <w:rStyle w:val="Forte"/>
          <w:rFonts w:eastAsiaTheme="majorEastAsia"/>
          <w:bCs w:val="0"/>
          <w:i/>
          <w:iCs/>
          <w:sz w:val="20"/>
          <w:szCs w:val="20"/>
          <w:u w:val="single"/>
          <w:lang w:bidi="ar-SA"/>
        </w:rPr>
        <w:t xml:space="preserve">Outra coisa </w:t>
      </w:r>
      <w:r w:rsidR="00465A34" w:rsidRPr="0061053D">
        <w:rPr>
          <w:rStyle w:val="Forte"/>
          <w:rFonts w:eastAsiaTheme="majorEastAsia"/>
          <w:bCs w:val="0"/>
          <w:i/>
          <w:iCs/>
          <w:sz w:val="20"/>
          <w:szCs w:val="20"/>
          <w:u w:val="single"/>
          <w:lang w:bidi="ar-SA"/>
        </w:rPr>
        <w:t>que</w:t>
      </w:r>
      <w:r w:rsidR="00AC2C11" w:rsidRPr="0061053D">
        <w:rPr>
          <w:rStyle w:val="Forte"/>
          <w:rFonts w:eastAsiaTheme="majorEastAsia"/>
          <w:bCs w:val="0"/>
          <w:i/>
          <w:iCs/>
          <w:sz w:val="20"/>
          <w:szCs w:val="20"/>
          <w:u w:val="single"/>
          <w:lang w:bidi="ar-SA"/>
        </w:rPr>
        <w:t xml:space="preserve"> Yom Teruah </w:t>
      </w:r>
      <w:r w:rsidR="00465A34" w:rsidRPr="0061053D">
        <w:rPr>
          <w:rStyle w:val="Forte"/>
          <w:rFonts w:eastAsiaTheme="majorEastAsia"/>
          <w:bCs w:val="0"/>
          <w:i/>
          <w:iCs/>
          <w:sz w:val="20"/>
          <w:szCs w:val="20"/>
          <w:u w:val="single"/>
          <w:lang w:bidi="ar-SA"/>
        </w:rPr>
        <w:t xml:space="preserve">não é, é </w:t>
      </w:r>
      <w:r w:rsidR="00C233BD" w:rsidRPr="0061053D">
        <w:rPr>
          <w:rStyle w:val="Forte"/>
          <w:rFonts w:eastAsiaTheme="majorEastAsia"/>
          <w:bCs w:val="0"/>
          <w:i/>
          <w:iCs/>
          <w:sz w:val="20"/>
          <w:szCs w:val="20"/>
          <w:u w:val="single"/>
          <w:lang w:bidi="ar-SA"/>
        </w:rPr>
        <w:t xml:space="preserve">ROSH HASHANNA ou o ano novo bíblico, como todos nós </w:t>
      </w:r>
      <w:r w:rsidR="00692467" w:rsidRPr="0061053D">
        <w:rPr>
          <w:rStyle w:val="Forte"/>
          <w:rFonts w:eastAsiaTheme="majorEastAsia"/>
          <w:bCs w:val="0"/>
          <w:i/>
          <w:iCs/>
          <w:sz w:val="20"/>
          <w:szCs w:val="20"/>
          <w:u w:val="single"/>
          <w:lang w:bidi="ar-SA"/>
        </w:rPr>
        <w:t xml:space="preserve">sabemos, que é em Aviv </w:t>
      </w:r>
      <w:r w:rsidR="00214D24" w:rsidRPr="0061053D">
        <w:rPr>
          <w:rStyle w:val="Forte"/>
          <w:rFonts w:eastAsiaTheme="majorEastAsia"/>
          <w:bCs w:val="0"/>
          <w:i/>
          <w:iCs/>
          <w:sz w:val="20"/>
          <w:szCs w:val="20"/>
          <w:u w:val="single"/>
          <w:lang w:bidi="ar-SA"/>
        </w:rPr>
        <w:t xml:space="preserve">a Primavera, não no outono. Então mesmo que isso </w:t>
      </w:r>
      <w:r w:rsidR="00C76F0B" w:rsidRPr="0061053D">
        <w:rPr>
          <w:rStyle w:val="Forte"/>
          <w:rFonts w:eastAsiaTheme="majorEastAsia"/>
          <w:bCs w:val="0"/>
          <w:i/>
          <w:iCs/>
          <w:sz w:val="20"/>
          <w:szCs w:val="20"/>
          <w:u w:val="single"/>
          <w:lang w:bidi="ar-SA"/>
        </w:rPr>
        <w:t>não seja uma razão para lembrar.</w:t>
      </w:r>
    </w:p>
    <w:p w14:paraId="10F0D8B1" w14:textId="5F8680A8" w:rsidR="002C609A" w:rsidRPr="000E65B1" w:rsidRDefault="002C609A" w:rsidP="001A3535">
      <w:pPr>
        <w:rPr>
          <w:rStyle w:val="Forte"/>
          <w:rFonts w:eastAsiaTheme="majorEastAsia"/>
          <w:iCs/>
          <w:sz w:val="20"/>
          <w:szCs w:val="20"/>
          <w:u w:val="single"/>
          <w:lang w:bidi="ar-SA"/>
        </w:rPr>
      </w:pPr>
      <w:r w:rsidRPr="000E65B1">
        <w:rPr>
          <w:rStyle w:val="Forte"/>
          <w:rFonts w:eastAsiaTheme="majorEastAsia"/>
          <w:iCs/>
          <w:sz w:val="20"/>
          <w:szCs w:val="20"/>
          <w:lang w:bidi="ar-SA"/>
        </w:rPr>
        <w:t xml:space="preserve">Aqui então </w:t>
      </w:r>
      <w:r w:rsidR="00E00CD9" w:rsidRPr="000E65B1">
        <w:rPr>
          <w:rStyle w:val="Forte"/>
          <w:rFonts w:eastAsiaTheme="majorEastAsia"/>
          <w:iCs/>
          <w:sz w:val="20"/>
          <w:szCs w:val="20"/>
          <w:lang w:bidi="ar-SA"/>
        </w:rPr>
        <w:t xml:space="preserve">é o que DEVEMOS lembrar. </w:t>
      </w:r>
      <w:r w:rsidR="00E00CD9" w:rsidRPr="000E65B1">
        <w:rPr>
          <w:rStyle w:val="Forte"/>
          <w:rFonts w:eastAsiaTheme="majorEastAsia"/>
          <w:iCs/>
          <w:sz w:val="20"/>
          <w:szCs w:val="20"/>
          <w:u w:val="single"/>
          <w:lang w:bidi="ar-SA"/>
        </w:rPr>
        <w:t xml:space="preserve">Vamos soprar o shofar </w:t>
      </w:r>
      <w:r w:rsidR="005341E7" w:rsidRPr="000E65B1">
        <w:rPr>
          <w:rStyle w:val="Forte"/>
          <w:rFonts w:eastAsiaTheme="majorEastAsia"/>
          <w:iCs/>
          <w:sz w:val="20"/>
          <w:szCs w:val="20"/>
          <w:u w:val="single"/>
          <w:lang w:bidi="ar-SA"/>
        </w:rPr>
        <w:t>após</w:t>
      </w:r>
      <w:r w:rsidR="00E00CD9" w:rsidRPr="000E65B1">
        <w:rPr>
          <w:rStyle w:val="Forte"/>
          <w:rFonts w:eastAsiaTheme="majorEastAsia"/>
          <w:iCs/>
          <w:sz w:val="20"/>
          <w:szCs w:val="20"/>
          <w:u w:val="single"/>
          <w:lang w:bidi="ar-SA"/>
        </w:rPr>
        <w:t xml:space="preserve"> cada </w:t>
      </w:r>
      <w:r w:rsidR="00300DEC" w:rsidRPr="000E65B1">
        <w:rPr>
          <w:rStyle w:val="Forte"/>
          <w:rFonts w:eastAsiaTheme="majorEastAsia"/>
          <w:iCs/>
          <w:sz w:val="20"/>
          <w:szCs w:val="20"/>
          <w:u w:val="single"/>
          <w:lang w:bidi="ar-SA"/>
        </w:rPr>
        <w:t>lembrança.</w:t>
      </w:r>
    </w:p>
    <w:p w14:paraId="755783CB" w14:textId="2C30EAC2" w:rsidR="007D20E3" w:rsidRPr="000E65B1" w:rsidRDefault="00B461AD" w:rsidP="002F1268">
      <w:pPr>
        <w:spacing w:after="0"/>
        <w:rPr>
          <w:rStyle w:val="Forte"/>
          <w:rFonts w:eastAsiaTheme="majorEastAsia"/>
          <w:iCs/>
          <w:sz w:val="20"/>
          <w:szCs w:val="20"/>
          <w:lang w:bidi="ar-SA"/>
        </w:rPr>
      </w:pPr>
      <w:r w:rsidRPr="000E65B1">
        <w:rPr>
          <w:rStyle w:val="Forte"/>
          <w:rFonts w:eastAsiaTheme="majorEastAsia"/>
          <w:iCs/>
          <w:sz w:val="20"/>
          <w:szCs w:val="20"/>
          <w:lang w:bidi="ar-SA"/>
        </w:rPr>
        <w:t xml:space="preserve">Jubileus </w:t>
      </w:r>
      <w:r w:rsidR="007D20E3" w:rsidRPr="000E65B1">
        <w:rPr>
          <w:rStyle w:val="Forte"/>
          <w:rFonts w:eastAsiaTheme="majorEastAsia"/>
          <w:iCs/>
          <w:sz w:val="20"/>
          <w:szCs w:val="20"/>
          <w:lang w:bidi="ar-SA"/>
        </w:rPr>
        <w:t>5</w:t>
      </w:r>
    </w:p>
    <w:p w14:paraId="16ADD4CD" w14:textId="5F02FDD3" w:rsidR="007D20E3" w:rsidRPr="000E65B1" w:rsidRDefault="007D20E3" w:rsidP="007D20E3">
      <w:pPr>
        <w:rPr>
          <w:rStyle w:val="Forte"/>
          <w:rFonts w:eastAsiaTheme="majorEastAsia"/>
          <w:iCs/>
          <w:sz w:val="20"/>
          <w:szCs w:val="20"/>
          <w:lang w:bidi="ar-SA"/>
        </w:rPr>
      </w:pPr>
      <w:r w:rsidRPr="000E65B1">
        <w:rPr>
          <w:rStyle w:val="Forte"/>
          <w:rFonts w:eastAsiaTheme="majorEastAsia"/>
          <w:iCs/>
          <w:sz w:val="20"/>
          <w:szCs w:val="20"/>
          <w:vertAlign w:val="superscript"/>
          <w:lang w:bidi="ar-SA"/>
        </w:rPr>
        <w:t xml:space="preserve">29  </w:t>
      </w:r>
      <w:r w:rsidRPr="000E65B1">
        <w:rPr>
          <w:rStyle w:val="Forte"/>
          <w:rFonts w:eastAsiaTheme="majorEastAsia"/>
          <w:iCs/>
          <w:sz w:val="20"/>
          <w:szCs w:val="20"/>
          <w:highlight w:val="yellow"/>
          <w:lang w:bidi="ar-SA"/>
        </w:rPr>
        <w:t xml:space="preserve">e no primeiro dia do sétimo mês </w:t>
      </w:r>
      <w:r w:rsidR="0011189B">
        <w:rPr>
          <w:rStyle w:val="Forte"/>
          <w:rFonts w:eastAsiaTheme="majorEastAsia"/>
          <w:iCs/>
          <w:sz w:val="20"/>
          <w:szCs w:val="20"/>
          <w:highlight w:val="yellow"/>
          <w:lang w:bidi="ar-SA"/>
        </w:rPr>
        <w:t>todas as</w:t>
      </w:r>
      <w:r w:rsidR="00433C29" w:rsidRPr="000E65B1">
        <w:rPr>
          <w:rStyle w:val="Forte"/>
          <w:rFonts w:eastAsiaTheme="majorEastAsia"/>
          <w:iCs/>
          <w:sz w:val="20"/>
          <w:szCs w:val="20"/>
          <w:highlight w:val="yellow"/>
          <w:lang w:bidi="ar-SA"/>
        </w:rPr>
        <w:t xml:space="preserve"> </w:t>
      </w:r>
      <w:r w:rsidR="0011189B">
        <w:rPr>
          <w:rStyle w:val="Forte"/>
          <w:rFonts w:eastAsiaTheme="majorEastAsia"/>
          <w:iCs/>
          <w:sz w:val="20"/>
          <w:szCs w:val="20"/>
          <w:highlight w:val="yellow"/>
          <w:lang w:bidi="ar-SA"/>
        </w:rPr>
        <w:t>bocas</w:t>
      </w:r>
      <w:r w:rsidR="000F3B59" w:rsidRPr="000E65B1">
        <w:rPr>
          <w:rStyle w:val="Forte"/>
          <w:rFonts w:eastAsiaTheme="majorEastAsia"/>
          <w:iCs/>
          <w:sz w:val="20"/>
          <w:szCs w:val="20"/>
          <w:highlight w:val="yellow"/>
          <w:lang w:bidi="ar-SA"/>
        </w:rPr>
        <w:t xml:space="preserve"> </w:t>
      </w:r>
      <w:r w:rsidR="00B753BB" w:rsidRPr="000E65B1">
        <w:rPr>
          <w:rStyle w:val="Forte"/>
          <w:rFonts w:eastAsiaTheme="majorEastAsia"/>
          <w:iCs/>
          <w:sz w:val="20"/>
          <w:szCs w:val="20"/>
          <w:highlight w:val="yellow"/>
          <w:lang w:bidi="ar-SA"/>
        </w:rPr>
        <w:t xml:space="preserve">dos abismos da terra foram abertas e </w:t>
      </w:r>
      <w:r w:rsidR="00EA3856" w:rsidRPr="000E65B1">
        <w:rPr>
          <w:rStyle w:val="Forte"/>
          <w:rFonts w:eastAsiaTheme="majorEastAsia"/>
          <w:iCs/>
          <w:sz w:val="20"/>
          <w:szCs w:val="20"/>
          <w:highlight w:val="yellow"/>
          <w:lang w:bidi="ar-SA"/>
        </w:rPr>
        <w:t xml:space="preserve">as mayim </w:t>
      </w:r>
      <w:r w:rsidR="00FE5CB4" w:rsidRPr="000E65B1">
        <w:rPr>
          <w:rStyle w:val="Forte"/>
          <w:rFonts w:eastAsiaTheme="majorEastAsia"/>
          <w:iCs/>
          <w:sz w:val="20"/>
          <w:szCs w:val="20"/>
          <w:highlight w:val="yellow"/>
          <w:lang w:bidi="ar-SA"/>
        </w:rPr>
        <w:t xml:space="preserve">começaram a descer </w:t>
      </w:r>
      <w:r w:rsidR="00532381" w:rsidRPr="000E65B1">
        <w:rPr>
          <w:rStyle w:val="Forte"/>
          <w:rFonts w:eastAsiaTheme="majorEastAsia"/>
          <w:iCs/>
          <w:sz w:val="20"/>
          <w:szCs w:val="20"/>
          <w:highlight w:val="yellow"/>
          <w:lang w:bidi="ar-SA"/>
        </w:rPr>
        <w:t>nas profundezas.</w:t>
      </w:r>
    </w:p>
    <w:p w14:paraId="70A0ED7A" w14:textId="15EB2AC0" w:rsidR="00532381" w:rsidRPr="000E65B1" w:rsidRDefault="00532381" w:rsidP="005D35F0">
      <w:pPr>
        <w:spacing w:after="0"/>
        <w:rPr>
          <w:rStyle w:val="Forte"/>
          <w:rFonts w:eastAsiaTheme="majorEastAsia"/>
          <w:iCs/>
          <w:sz w:val="20"/>
          <w:szCs w:val="20"/>
          <w:lang w:bidi="ar-SA"/>
        </w:rPr>
      </w:pPr>
      <w:r w:rsidRPr="000E65B1">
        <w:rPr>
          <w:rStyle w:val="Forte"/>
          <w:rFonts w:eastAsiaTheme="majorEastAsia"/>
          <w:iCs/>
          <w:sz w:val="20"/>
          <w:szCs w:val="20"/>
          <w:lang w:bidi="ar-SA"/>
        </w:rPr>
        <w:t>Jubileus 6</w:t>
      </w:r>
    </w:p>
    <w:p w14:paraId="57B0C589" w14:textId="06FF1BC2" w:rsidR="00AC0997" w:rsidRPr="000E65B1" w:rsidRDefault="00532381" w:rsidP="005D35F0">
      <w:pPr>
        <w:spacing w:after="0"/>
        <w:rPr>
          <w:rStyle w:val="Forte"/>
          <w:rFonts w:eastAsiaTheme="majorEastAsia"/>
          <w:iCs/>
          <w:sz w:val="20"/>
          <w:szCs w:val="20"/>
          <w:lang w:bidi="ar-SA"/>
        </w:rPr>
      </w:pPr>
      <w:r w:rsidRPr="000E65B1">
        <w:rPr>
          <w:rStyle w:val="Forte"/>
          <w:rFonts w:eastAsiaTheme="majorEastAsia"/>
          <w:iCs/>
          <w:sz w:val="20"/>
          <w:szCs w:val="20"/>
          <w:vertAlign w:val="superscript"/>
          <w:lang w:bidi="ar-SA"/>
        </w:rPr>
        <w:t xml:space="preserve">23 </w:t>
      </w:r>
      <w:r w:rsidR="007049E8" w:rsidRPr="000E65B1">
        <w:rPr>
          <w:rStyle w:val="Forte"/>
          <w:rFonts w:eastAsiaTheme="majorEastAsia"/>
          <w:iCs/>
          <w:sz w:val="20"/>
          <w:szCs w:val="20"/>
          <w:lang w:bidi="ar-SA"/>
        </w:rPr>
        <w:t xml:space="preserve">E no primeiro yom do primeiro mês e no primeiro yom do quarto mês, </w:t>
      </w:r>
      <w:r w:rsidR="007049E8" w:rsidRPr="000E65B1">
        <w:rPr>
          <w:rStyle w:val="Forte"/>
          <w:rFonts w:eastAsiaTheme="majorEastAsia"/>
          <w:iCs/>
          <w:sz w:val="20"/>
          <w:szCs w:val="20"/>
          <w:u w:val="single"/>
          <w:lang w:bidi="ar-SA"/>
        </w:rPr>
        <w:t xml:space="preserve">e no </w:t>
      </w:r>
      <w:r w:rsidR="007049E8" w:rsidRPr="000E65B1">
        <w:rPr>
          <w:rStyle w:val="Forte"/>
          <w:rFonts w:eastAsiaTheme="majorEastAsia"/>
          <w:iCs/>
          <w:sz w:val="20"/>
          <w:szCs w:val="20"/>
          <w:highlight w:val="yellow"/>
          <w:u w:val="single"/>
          <w:lang w:bidi="ar-SA"/>
        </w:rPr>
        <w:t xml:space="preserve">primeiro yom do sétimo </w:t>
      </w:r>
      <w:r w:rsidR="003E0418" w:rsidRPr="000E65B1">
        <w:rPr>
          <w:rStyle w:val="Forte"/>
          <w:rFonts w:eastAsiaTheme="majorEastAsia"/>
          <w:iCs/>
          <w:sz w:val="20"/>
          <w:szCs w:val="20"/>
          <w:highlight w:val="yellow"/>
          <w:u w:val="single"/>
          <w:lang w:bidi="ar-SA"/>
        </w:rPr>
        <w:t>mês</w:t>
      </w:r>
      <w:r w:rsidR="003E0418" w:rsidRPr="000E65B1">
        <w:rPr>
          <w:rStyle w:val="Forte"/>
          <w:rFonts w:eastAsiaTheme="majorEastAsia"/>
          <w:iCs/>
          <w:sz w:val="20"/>
          <w:szCs w:val="20"/>
          <w:lang w:bidi="ar-SA"/>
        </w:rPr>
        <w:t xml:space="preserve"> </w:t>
      </w:r>
      <w:r w:rsidR="007049E8" w:rsidRPr="000E65B1">
        <w:rPr>
          <w:rStyle w:val="Forte"/>
          <w:rFonts w:eastAsiaTheme="majorEastAsia"/>
          <w:iCs/>
          <w:sz w:val="20"/>
          <w:szCs w:val="20"/>
          <w:lang w:bidi="ar-SA"/>
        </w:rPr>
        <w:t xml:space="preserve"> </w:t>
      </w:r>
      <w:r w:rsidR="001F400B" w:rsidRPr="000E65B1">
        <w:rPr>
          <w:rStyle w:val="Forte"/>
          <w:rFonts w:eastAsiaTheme="majorEastAsia"/>
          <w:iCs/>
          <w:sz w:val="20"/>
          <w:szCs w:val="20"/>
          <w:lang w:bidi="ar-SA"/>
        </w:rPr>
        <w:t xml:space="preserve">e no primeiro yom do décimo mês </w:t>
      </w:r>
      <w:r w:rsidR="003C6F9E" w:rsidRPr="000E65B1">
        <w:rPr>
          <w:rStyle w:val="Forte"/>
          <w:rFonts w:eastAsiaTheme="majorEastAsia"/>
          <w:iCs/>
          <w:sz w:val="20"/>
          <w:szCs w:val="20"/>
          <w:u w:val="single"/>
          <w:lang w:bidi="ar-SA"/>
        </w:rPr>
        <w:t xml:space="preserve">são os yamim anuais de lembrança </w:t>
      </w:r>
      <w:r w:rsidR="003C6F9E" w:rsidRPr="000E65B1">
        <w:rPr>
          <w:rStyle w:val="Forte"/>
          <w:rFonts w:eastAsiaTheme="majorEastAsia"/>
          <w:iCs/>
          <w:sz w:val="20"/>
          <w:szCs w:val="20"/>
          <w:lang w:bidi="ar-SA"/>
        </w:rPr>
        <w:t xml:space="preserve">e os yamim </w:t>
      </w:r>
      <w:r w:rsidR="005376AC" w:rsidRPr="000E65B1">
        <w:rPr>
          <w:rStyle w:val="Forte"/>
          <w:rFonts w:eastAsiaTheme="majorEastAsia"/>
          <w:iCs/>
          <w:sz w:val="20"/>
          <w:szCs w:val="20"/>
          <w:lang w:bidi="ar-SA"/>
        </w:rPr>
        <w:t xml:space="preserve">das </w:t>
      </w:r>
      <w:r w:rsidR="00F40911">
        <w:rPr>
          <w:rStyle w:val="Forte"/>
          <w:rFonts w:eastAsiaTheme="majorEastAsia"/>
          <w:iCs/>
          <w:sz w:val="20"/>
          <w:szCs w:val="20"/>
          <w:lang w:bidi="ar-SA"/>
        </w:rPr>
        <w:t>estações</w:t>
      </w:r>
      <w:r w:rsidR="005376AC" w:rsidRPr="000E65B1">
        <w:rPr>
          <w:rStyle w:val="Forte"/>
          <w:rFonts w:eastAsiaTheme="majorEastAsia"/>
          <w:iCs/>
          <w:sz w:val="20"/>
          <w:szCs w:val="20"/>
          <w:lang w:bidi="ar-SA"/>
        </w:rPr>
        <w:t xml:space="preserve"> nos quatro divisores do ano. </w:t>
      </w:r>
      <w:r w:rsidR="00C322BB" w:rsidRPr="000E65B1">
        <w:rPr>
          <w:rStyle w:val="Forte"/>
          <w:rFonts w:eastAsiaTheme="majorEastAsia"/>
          <w:iCs/>
          <w:sz w:val="20"/>
          <w:szCs w:val="20"/>
          <w:lang w:bidi="ar-SA"/>
        </w:rPr>
        <w:t xml:space="preserve">Estes </w:t>
      </w:r>
      <w:r w:rsidR="00E06159">
        <w:rPr>
          <w:rStyle w:val="Forte"/>
          <w:rFonts w:eastAsiaTheme="majorEastAsia"/>
          <w:iCs/>
          <w:sz w:val="20"/>
          <w:szCs w:val="20"/>
          <w:lang w:bidi="ar-SA"/>
        </w:rPr>
        <w:t>são</w:t>
      </w:r>
      <w:r w:rsidR="00C322BB" w:rsidRPr="000E65B1">
        <w:rPr>
          <w:rStyle w:val="Forte"/>
          <w:rFonts w:eastAsiaTheme="majorEastAsia"/>
          <w:iCs/>
          <w:sz w:val="20"/>
          <w:szCs w:val="20"/>
          <w:lang w:bidi="ar-SA"/>
        </w:rPr>
        <w:t xml:space="preserve"> escritos e ordenados como </w:t>
      </w:r>
      <w:r w:rsidR="002B73E8">
        <w:rPr>
          <w:rStyle w:val="Forte"/>
          <w:rFonts w:eastAsiaTheme="majorEastAsia"/>
          <w:iCs/>
          <w:sz w:val="20"/>
          <w:szCs w:val="20"/>
          <w:lang w:bidi="ar-SA"/>
        </w:rPr>
        <w:t>um</w:t>
      </w:r>
      <w:r w:rsidR="006A3C7F" w:rsidRPr="000E65B1">
        <w:rPr>
          <w:rStyle w:val="Forte"/>
          <w:rFonts w:eastAsiaTheme="majorEastAsia"/>
          <w:iCs/>
          <w:sz w:val="20"/>
          <w:szCs w:val="20"/>
          <w:lang w:bidi="ar-SA"/>
        </w:rPr>
        <w:t xml:space="preserve"> </w:t>
      </w:r>
      <w:r w:rsidR="002B73E8">
        <w:rPr>
          <w:rStyle w:val="Forte"/>
          <w:rFonts w:eastAsiaTheme="majorEastAsia"/>
          <w:iCs/>
          <w:sz w:val="20"/>
          <w:szCs w:val="20"/>
          <w:lang w:bidi="ar-SA"/>
        </w:rPr>
        <w:t>testemunho</w:t>
      </w:r>
      <w:r w:rsidR="006A3C7F" w:rsidRPr="000E65B1">
        <w:rPr>
          <w:rStyle w:val="Forte"/>
          <w:rFonts w:eastAsiaTheme="majorEastAsia"/>
          <w:iCs/>
          <w:sz w:val="20"/>
          <w:szCs w:val="20"/>
          <w:lang w:bidi="ar-SA"/>
        </w:rPr>
        <w:t xml:space="preserve"> le-olam-va-ed. </w:t>
      </w:r>
    </w:p>
    <w:p w14:paraId="4807620E" w14:textId="3E902FD5" w:rsidR="00C8360D" w:rsidRPr="000E65B1" w:rsidRDefault="00C8360D" w:rsidP="00C8360D">
      <w:pPr>
        <w:rPr>
          <w:rFonts w:eastAsiaTheme="majorEastAsia"/>
          <w:b/>
          <w:bCs/>
          <w:iCs/>
          <w:sz w:val="20"/>
          <w:szCs w:val="20"/>
          <w:vertAlign w:val="superscript"/>
          <w:lang w:bidi="ar-SA"/>
        </w:rPr>
      </w:pPr>
      <w:r w:rsidRPr="000E65B1">
        <w:rPr>
          <w:rStyle w:val="Forte"/>
          <w:rFonts w:eastAsiaTheme="majorEastAsia"/>
          <w:iCs/>
          <w:sz w:val="20"/>
          <w:szCs w:val="20"/>
          <w:vertAlign w:val="superscript"/>
          <w:lang w:bidi="ar-SA"/>
        </w:rPr>
        <w:t xml:space="preserve">24 </w:t>
      </w:r>
      <w:r w:rsidR="009875C3" w:rsidRPr="000E65B1">
        <w:rPr>
          <w:rStyle w:val="Forte"/>
          <w:rFonts w:eastAsiaTheme="majorEastAsia"/>
          <w:iCs/>
          <w:sz w:val="20"/>
          <w:szCs w:val="20"/>
          <w:vertAlign w:val="superscript"/>
          <w:lang w:bidi="ar-SA"/>
        </w:rPr>
        <w:t xml:space="preserve"> </w:t>
      </w:r>
      <w:r w:rsidR="009875C3" w:rsidRPr="000E65B1">
        <w:rPr>
          <w:rStyle w:val="Forte"/>
          <w:rFonts w:eastAsiaTheme="majorEastAsia"/>
          <w:iCs/>
          <w:sz w:val="20"/>
          <w:szCs w:val="20"/>
          <w:lang w:bidi="ar-SA"/>
        </w:rPr>
        <w:t xml:space="preserve">E Noach </w:t>
      </w:r>
      <w:r w:rsidR="00321ECD" w:rsidRPr="000E65B1">
        <w:rPr>
          <w:rStyle w:val="Forte"/>
          <w:rFonts w:eastAsiaTheme="majorEastAsia"/>
          <w:iCs/>
          <w:sz w:val="20"/>
          <w:szCs w:val="20"/>
          <w:lang w:bidi="ar-SA"/>
        </w:rPr>
        <w:t>os ordenou</w:t>
      </w:r>
      <w:r w:rsidR="000F0D58" w:rsidRPr="000E65B1">
        <w:rPr>
          <w:rStyle w:val="Forte"/>
          <w:rFonts w:eastAsiaTheme="majorEastAsia"/>
          <w:iCs/>
          <w:sz w:val="20"/>
          <w:szCs w:val="20"/>
          <w:lang w:bidi="ar-SA"/>
        </w:rPr>
        <w:t xml:space="preserve"> para si </w:t>
      </w:r>
      <w:r w:rsidR="00321ECD" w:rsidRPr="000E65B1">
        <w:rPr>
          <w:rStyle w:val="Forte"/>
          <w:rFonts w:eastAsiaTheme="majorEastAsia"/>
          <w:iCs/>
          <w:sz w:val="20"/>
          <w:szCs w:val="20"/>
          <w:lang w:bidi="ar-SA"/>
        </w:rPr>
        <w:t xml:space="preserve">mesmo como comemorações </w:t>
      </w:r>
      <w:r w:rsidR="0016103D" w:rsidRPr="000E65B1">
        <w:rPr>
          <w:rStyle w:val="Forte"/>
          <w:rFonts w:eastAsiaTheme="majorEastAsia"/>
          <w:iCs/>
          <w:sz w:val="20"/>
          <w:szCs w:val="20"/>
          <w:lang w:bidi="ar-SA"/>
        </w:rPr>
        <w:t>par</w:t>
      </w:r>
      <w:r w:rsidR="00F4715D">
        <w:rPr>
          <w:rStyle w:val="Forte"/>
          <w:rFonts w:eastAsiaTheme="majorEastAsia"/>
          <w:iCs/>
          <w:sz w:val="20"/>
          <w:szCs w:val="20"/>
          <w:lang w:bidi="ar-SA"/>
        </w:rPr>
        <w:t xml:space="preserve">a as </w:t>
      </w:r>
      <w:r w:rsidR="0016103D" w:rsidRPr="000E65B1">
        <w:rPr>
          <w:rStyle w:val="Forte"/>
          <w:rFonts w:eastAsiaTheme="majorEastAsia"/>
          <w:iCs/>
          <w:sz w:val="20"/>
          <w:szCs w:val="20"/>
          <w:lang w:bidi="ar-SA"/>
        </w:rPr>
        <w:t>gerações le-olam-va-</w:t>
      </w:r>
      <w:proofErr w:type="spellStart"/>
      <w:r w:rsidR="0016103D" w:rsidRPr="000E65B1">
        <w:rPr>
          <w:rStyle w:val="Forte"/>
          <w:rFonts w:eastAsiaTheme="majorEastAsia"/>
          <w:iCs/>
          <w:sz w:val="20"/>
          <w:szCs w:val="20"/>
          <w:lang w:bidi="ar-SA"/>
        </w:rPr>
        <w:t>ed</w:t>
      </w:r>
      <w:proofErr w:type="spellEnd"/>
      <w:r w:rsidR="0016103D" w:rsidRPr="000E65B1">
        <w:rPr>
          <w:rStyle w:val="Forte"/>
          <w:rFonts w:eastAsiaTheme="majorEastAsia"/>
          <w:iCs/>
          <w:sz w:val="20"/>
          <w:szCs w:val="20"/>
          <w:lang w:bidi="ar-SA"/>
        </w:rPr>
        <w:t xml:space="preserve">, </w:t>
      </w:r>
      <w:r w:rsidR="00E4435D" w:rsidRPr="000E65B1">
        <w:rPr>
          <w:rStyle w:val="Forte"/>
          <w:rFonts w:eastAsiaTheme="majorEastAsia"/>
          <w:iCs/>
          <w:sz w:val="20"/>
          <w:szCs w:val="20"/>
          <w:highlight w:val="yellow"/>
          <w:lang w:bidi="ar-SA"/>
        </w:rPr>
        <w:t>de modo que</w:t>
      </w:r>
      <w:r w:rsidR="0016103D" w:rsidRPr="000E65B1">
        <w:rPr>
          <w:rStyle w:val="Forte"/>
          <w:rFonts w:eastAsiaTheme="majorEastAsia"/>
          <w:iCs/>
          <w:sz w:val="20"/>
          <w:szCs w:val="20"/>
          <w:highlight w:val="yellow"/>
          <w:lang w:bidi="ar-SA"/>
        </w:rPr>
        <w:t xml:space="preserve"> </w:t>
      </w:r>
      <w:r w:rsidR="0018070F" w:rsidRPr="000E65B1">
        <w:rPr>
          <w:rStyle w:val="Forte"/>
          <w:rFonts w:eastAsiaTheme="majorEastAsia"/>
          <w:iCs/>
          <w:sz w:val="20"/>
          <w:szCs w:val="20"/>
          <w:highlight w:val="yellow"/>
          <w:lang w:bidi="ar-SA"/>
        </w:rPr>
        <w:t>eles</w:t>
      </w:r>
      <w:r w:rsidR="0016103D" w:rsidRPr="000E65B1">
        <w:rPr>
          <w:rStyle w:val="Forte"/>
          <w:rFonts w:eastAsiaTheme="majorEastAsia"/>
          <w:iCs/>
          <w:sz w:val="20"/>
          <w:szCs w:val="20"/>
          <w:highlight w:val="yellow"/>
          <w:lang w:bidi="ar-SA"/>
        </w:rPr>
        <w:t xml:space="preserve"> </w:t>
      </w:r>
      <w:r w:rsidR="00CB04B4" w:rsidRPr="000E65B1">
        <w:rPr>
          <w:rStyle w:val="Forte"/>
          <w:rFonts w:eastAsiaTheme="majorEastAsia"/>
          <w:iCs/>
          <w:sz w:val="20"/>
          <w:szCs w:val="20"/>
          <w:highlight w:val="yellow"/>
          <w:lang w:bidi="ar-SA"/>
        </w:rPr>
        <w:t xml:space="preserve">se </w:t>
      </w:r>
      <w:r w:rsidR="0018070F" w:rsidRPr="000E65B1">
        <w:rPr>
          <w:rStyle w:val="Forte"/>
          <w:rFonts w:eastAsiaTheme="majorEastAsia"/>
          <w:iCs/>
          <w:sz w:val="20"/>
          <w:szCs w:val="20"/>
          <w:highlight w:val="yellow"/>
          <w:lang w:bidi="ar-SA"/>
        </w:rPr>
        <w:t>tornaram</w:t>
      </w:r>
      <w:r w:rsidR="005E5424" w:rsidRPr="000E65B1">
        <w:rPr>
          <w:rStyle w:val="Forte"/>
          <w:rFonts w:eastAsiaTheme="majorEastAsia"/>
          <w:iCs/>
          <w:sz w:val="20"/>
          <w:szCs w:val="20"/>
          <w:highlight w:val="yellow"/>
          <w:lang w:bidi="ar-SA"/>
        </w:rPr>
        <w:t xml:space="preserve"> um memorial para ele.</w:t>
      </w:r>
      <w:r w:rsidR="001F78D5" w:rsidRPr="000E65B1">
        <w:rPr>
          <w:rFonts w:eastAsiaTheme="majorEastAsia"/>
          <w:b/>
          <w:bCs/>
          <w:iCs/>
          <w:sz w:val="20"/>
          <w:szCs w:val="20"/>
          <w:highlight w:val="yellow"/>
          <w:vertAlign w:val="superscript"/>
          <w:lang w:bidi="ar-SA"/>
        </w:rPr>
        <w:t xml:space="preserve">1 </w:t>
      </w:r>
    </w:p>
    <w:p w14:paraId="7F250B47" w14:textId="2D253448" w:rsidR="006C1E9D" w:rsidRPr="000E65B1" w:rsidRDefault="006C1E9D" w:rsidP="002F1268">
      <w:pPr>
        <w:spacing w:after="0"/>
        <w:rPr>
          <w:rFonts w:eastAsiaTheme="majorEastAsia"/>
          <w:b/>
          <w:bCs/>
          <w:iCs/>
          <w:sz w:val="20"/>
          <w:szCs w:val="20"/>
          <w:lang w:bidi="ar-SA"/>
        </w:rPr>
      </w:pPr>
      <w:r w:rsidRPr="000E65B1">
        <w:rPr>
          <w:rFonts w:eastAsiaTheme="majorEastAsia"/>
          <w:b/>
          <w:bCs/>
          <w:iCs/>
          <w:sz w:val="20"/>
          <w:szCs w:val="20"/>
          <w:lang w:bidi="ar-SA"/>
        </w:rPr>
        <w:t xml:space="preserve">Jubileus </w:t>
      </w:r>
      <w:r w:rsidR="00E4274A" w:rsidRPr="000E65B1">
        <w:rPr>
          <w:rFonts w:eastAsiaTheme="majorEastAsia"/>
          <w:b/>
          <w:bCs/>
          <w:iCs/>
          <w:sz w:val="20"/>
          <w:szCs w:val="20"/>
          <w:lang w:bidi="ar-SA"/>
        </w:rPr>
        <w:t>12</w:t>
      </w:r>
    </w:p>
    <w:p w14:paraId="26C3BF48" w14:textId="00A3DF3E" w:rsidR="00E4274A" w:rsidRPr="000E65B1" w:rsidRDefault="00E4274A" w:rsidP="00446328">
      <w:pPr>
        <w:spacing w:after="0"/>
        <w:rPr>
          <w:rFonts w:eastAsiaTheme="majorEastAsia"/>
          <w:b/>
          <w:bCs/>
          <w:iCs/>
          <w:sz w:val="20"/>
          <w:szCs w:val="20"/>
          <w:lang w:bidi="ar-SA"/>
        </w:rPr>
      </w:pPr>
      <w:r w:rsidRPr="000E65B1">
        <w:rPr>
          <w:rFonts w:eastAsiaTheme="majorEastAsia"/>
          <w:b/>
          <w:bCs/>
          <w:iCs/>
          <w:sz w:val="20"/>
          <w:szCs w:val="20"/>
          <w:vertAlign w:val="superscript"/>
          <w:lang w:bidi="ar-SA"/>
        </w:rPr>
        <w:t xml:space="preserve">16 </w:t>
      </w:r>
      <w:r w:rsidRPr="000E65B1">
        <w:rPr>
          <w:rFonts w:eastAsiaTheme="majorEastAsia"/>
          <w:b/>
          <w:bCs/>
          <w:iCs/>
          <w:sz w:val="20"/>
          <w:szCs w:val="20"/>
          <w:lang w:bidi="ar-SA"/>
        </w:rPr>
        <w:t xml:space="preserve">E na sexta semana, no </w:t>
      </w:r>
      <w:r w:rsidR="00E13A35" w:rsidRPr="000E65B1">
        <w:rPr>
          <w:rFonts w:eastAsiaTheme="majorEastAsia"/>
          <w:b/>
          <w:bCs/>
          <w:iCs/>
          <w:sz w:val="20"/>
          <w:szCs w:val="20"/>
          <w:lang w:bidi="ar-SA"/>
        </w:rPr>
        <w:t xml:space="preserve">quinto ano dele, </w:t>
      </w:r>
      <w:r w:rsidR="00E13A35" w:rsidRPr="000E65B1">
        <w:rPr>
          <w:rFonts w:eastAsiaTheme="majorEastAsia"/>
          <w:b/>
          <w:bCs/>
          <w:iCs/>
          <w:sz w:val="20"/>
          <w:szCs w:val="20"/>
          <w:highlight w:val="yellow"/>
          <w:lang w:bidi="ar-SA"/>
        </w:rPr>
        <w:t xml:space="preserve">Avram </w:t>
      </w:r>
      <w:r w:rsidR="00D22A57" w:rsidRPr="000E65B1">
        <w:rPr>
          <w:rFonts w:eastAsiaTheme="majorEastAsia"/>
          <w:b/>
          <w:bCs/>
          <w:iCs/>
          <w:sz w:val="20"/>
          <w:szCs w:val="20"/>
          <w:highlight w:val="yellow"/>
          <w:lang w:bidi="ar-SA"/>
        </w:rPr>
        <w:t xml:space="preserve">sentou-se </w:t>
      </w:r>
      <w:r w:rsidR="001D6643" w:rsidRPr="000E65B1">
        <w:rPr>
          <w:rFonts w:eastAsiaTheme="majorEastAsia"/>
          <w:b/>
          <w:bCs/>
          <w:iCs/>
          <w:sz w:val="20"/>
          <w:szCs w:val="20"/>
          <w:highlight w:val="yellow"/>
          <w:lang w:bidi="ar-SA"/>
        </w:rPr>
        <w:t xml:space="preserve">ao longo da noite </w:t>
      </w:r>
      <w:r w:rsidR="002D6219" w:rsidRPr="000E65B1">
        <w:rPr>
          <w:rFonts w:eastAsiaTheme="majorEastAsia"/>
          <w:b/>
          <w:bCs/>
          <w:iCs/>
          <w:sz w:val="20"/>
          <w:szCs w:val="20"/>
          <w:highlight w:val="yellow"/>
          <w:lang w:bidi="ar-SA"/>
        </w:rPr>
        <w:t xml:space="preserve">no primeiro yom do sétimo mês [Yom Teruah e </w:t>
      </w:r>
      <w:r w:rsidR="00517128" w:rsidRPr="000E65B1">
        <w:rPr>
          <w:rFonts w:eastAsiaTheme="majorEastAsia"/>
          <w:b/>
          <w:bCs/>
          <w:iCs/>
          <w:sz w:val="20"/>
          <w:szCs w:val="20"/>
          <w:highlight w:val="yellow"/>
          <w:lang w:bidi="ar-SA"/>
        </w:rPr>
        <w:t xml:space="preserve">a Festa de Noach] para observar as </w:t>
      </w:r>
      <w:r w:rsidR="00981981" w:rsidRPr="000E65B1">
        <w:rPr>
          <w:rFonts w:eastAsiaTheme="majorEastAsia"/>
          <w:b/>
          <w:bCs/>
          <w:iCs/>
          <w:sz w:val="20"/>
          <w:szCs w:val="20"/>
          <w:highlight w:val="yellow"/>
          <w:lang w:bidi="ar-SA"/>
        </w:rPr>
        <w:t xml:space="preserve">estrelas-cochavim </w:t>
      </w:r>
      <w:r w:rsidR="00C32178">
        <w:rPr>
          <w:rFonts w:eastAsiaTheme="majorEastAsia"/>
          <w:b/>
          <w:bCs/>
          <w:iCs/>
          <w:sz w:val="20"/>
          <w:szCs w:val="20"/>
          <w:highlight w:val="yellow"/>
          <w:lang w:bidi="ar-SA"/>
        </w:rPr>
        <w:t>desde a tarde</w:t>
      </w:r>
      <w:r w:rsidR="00981981" w:rsidRPr="000E65B1">
        <w:rPr>
          <w:rFonts w:eastAsiaTheme="majorEastAsia"/>
          <w:b/>
          <w:bCs/>
          <w:iCs/>
          <w:sz w:val="20"/>
          <w:szCs w:val="20"/>
          <w:highlight w:val="yellow"/>
          <w:lang w:bidi="ar-SA"/>
        </w:rPr>
        <w:t xml:space="preserve"> até a </w:t>
      </w:r>
      <w:r w:rsidR="00064C01" w:rsidRPr="000E65B1">
        <w:rPr>
          <w:rFonts w:eastAsiaTheme="majorEastAsia"/>
          <w:b/>
          <w:bCs/>
          <w:iCs/>
          <w:sz w:val="20"/>
          <w:szCs w:val="20"/>
          <w:highlight w:val="yellow"/>
          <w:lang w:bidi="ar-SA"/>
        </w:rPr>
        <w:t xml:space="preserve">manhã, para ver qual seria o caráter do ano </w:t>
      </w:r>
      <w:r w:rsidR="00776669" w:rsidRPr="000E65B1">
        <w:rPr>
          <w:rFonts w:eastAsiaTheme="majorEastAsia"/>
          <w:b/>
          <w:bCs/>
          <w:iCs/>
          <w:sz w:val="20"/>
          <w:szCs w:val="20"/>
          <w:highlight w:val="yellow"/>
          <w:lang w:bidi="ar-SA"/>
        </w:rPr>
        <w:t>em relação às chuvas</w:t>
      </w:r>
      <w:r w:rsidR="00776669" w:rsidRPr="000E65B1">
        <w:rPr>
          <w:rFonts w:eastAsiaTheme="majorEastAsia"/>
          <w:b/>
          <w:bCs/>
          <w:iCs/>
          <w:sz w:val="20"/>
          <w:szCs w:val="20"/>
          <w:lang w:bidi="ar-SA"/>
        </w:rPr>
        <w:t xml:space="preserve"> </w:t>
      </w:r>
      <w:r w:rsidR="003A172A" w:rsidRPr="000E65B1">
        <w:rPr>
          <w:rFonts w:eastAsiaTheme="majorEastAsia"/>
          <w:b/>
          <w:bCs/>
          <w:iCs/>
          <w:sz w:val="20"/>
          <w:szCs w:val="20"/>
          <w:lang w:bidi="ar-SA"/>
        </w:rPr>
        <w:t xml:space="preserve">e ele estava sozinho enquanto se sentava e observava. </w:t>
      </w:r>
    </w:p>
    <w:p w14:paraId="7A121CCB" w14:textId="7E006EF1" w:rsidR="00287412" w:rsidRPr="000E65B1" w:rsidRDefault="00716224" w:rsidP="002F1268">
      <w:pPr>
        <w:spacing w:after="0"/>
        <w:rPr>
          <w:rFonts w:eastAsiaTheme="majorEastAsia"/>
          <w:b/>
          <w:bCs/>
          <w:iCs/>
          <w:sz w:val="20"/>
          <w:szCs w:val="20"/>
          <w:lang w:bidi="ar-SA"/>
        </w:rPr>
      </w:pPr>
      <w:r w:rsidRPr="000E65B1">
        <w:rPr>
          <w:rFonts w:eastAsiaTheme="majorEastAsia"/>
          <w:b/>
          <w:bCs/>
          <w:iCs/>
          <w:sz w:val="20"/>
          <w:szCs w:val="20"/>
          <w:vertAlign w:val="superscript"/>
          <w:lang w:bidi="ar-SA"/>
        </w:rPr>
        <w:t xml:space="preserve">17 </w:t>
      </w:r>
      <w:r w:rsidRPr="000E65B1">
        <w:rPr>
          <w:rFonts w:eastAsiaTheme="majorEastAsia"/>
          <w:b/>
          <w:bCs/>
          <w:iCs/>
          <w:sz w:val="20"/>
          <w:szCs w:val="20"/>
          <w:lang w:bidi="ar-SA"/>
        </w:rPr>
        <w:t xml:space="preserve">E uma palavra veio em seu coração e </w:t>
      </w:r>
      <w:r w:rsidR="00B33C7B" w:rsidRPr="000E65B1">
        <w:rPr>
          <w:rFonts w:eastAsiaTheme="majorEastAsia"/>
          <w:b/>
          <w:bCs/>
          <w:iCs/>
          <w:sz w:val="20"/>
          <w:szCs w:val="20"/>
          <w:lang w:bidi="ar-SA"/>
        </w:rPr>
        <w:t xml:space="preserve">ele disse: Todos os sinais das estrelas-cochavim e os sinais da lua e do sol </w:t>
      </w:r>
      <w:r w:rsidR="00B518BD" w:rsidRPr="000E65B1">
        <w:rPr>
          <w:rFonts w:eastAsiaTheme="majorEastAsia"/>
          <w:b/>
          <w:bCs/>
          <w:iCs/>
          <w:sz w:val="20"/>
          <w:szCs w:val="20"/>
          <w:lang w:bidi="ar-SA"/>
        </w:rPr>
        <w:t xml:space="preserve">estão todos na mão de YHUH. Por que </w:t>
      </w:r>
      <w:r w:rsidR="00D038C3" w:rsidRPr="000E65B1">
        <w:rPr>
          <w:rFonts w:eastAsiaTheme="majorEastAsia"/>
          <w:b/>
          <w:bCs/>
          <w:iCs/>
          <w:sz w:val="20"/>
          <w:szCs w:val="20"/>
          <w:lang w:bidi="ar-SA"/>
        </w:rPr>
        <w:t xml:space="preserve">eu os </w:t>
      </w:r>
      <w:r w:rsidR="00B269D0" w:rsidRPr="000E65B1">
        <w:rPr>
          <w:rFonts w:eastAsiaTheme="majorEastAsia"/>
          <w:b/>
          <w:bCs/>
          <w:iCs/>
          <w:sz w:val="20"/>
          <w:szCs w:val="20"/>
          <w:lang w:bidi="ar-SA"/>
        </w:rPr>
        <w:t>procuro?</w:t>
      </w:r>
    </w:p>
    <w:p w14:paraId="71AD212A" w14:textId="04488FBC" w:rsidR="00B269D0" w:rsidRPr="000E65B1" w:rsidRDefault="00B269D0" w:rsidP="00803C6A">
      <w:pPr>
        <w:spacing w:after="0"/>
        <w:rPr>
          <w:rFonts w:eastAsiaTheme="majorEastAsia"/>
          <w:b/>
          <w:bCs/>
          <w:iCs/>
          <w:sz w:val="20"/>
          <w:szCs w:val="20"/>
          <w:lang w:bidi="ar-SA"/>
        </w:rPr>
      </w:pPr>
      <w:r w:rsidRPr="000E65B1">
        <w:rPr>
          <w:rFonts w:eastAsiaTheme="majorEastAsia"/>
          <w:b/>
          <w:bCs/>
          <w:iCs/>
          <w:sz w:val="20"/>
          <w:szCs w:val="20"/>
          <w:vertAlign w:val="superscript"/>
          <w:lang w:bidi="ar-SA"/>
        </w:rPr>
        <w:t xml:space="preserve">18 </w:t>
      </w:r>
      <w:r w:rsidR="00D9478C" w:rsidRPr="000E65B1">
        <w:rPr>
          <w:rFonts w:eastAsiaTheme="majorEastAsia"/>
          <w:b/>
          <w:bCs/>
          <w:iCs/>
          <w:sz w:val="20"/>
          <w:szCs w:val="20"/>
          <w:lang w:bidi="ar-SA"/>
        </w:rPr>
        <w:t xml:space="preserve">Se ELE desejar, Ele </w:t>
      </w:r>
      <w:r w:rsidR="007C649E" w:rsidRPr="000E65B1">
        <w:rPr>
          <w:rFonts w:eastAsiaTheme="majorEastAsia"/>
          <w:b/>
          <w:bCs/>
          <w:iCs/>
          <w:sz w:val="20"/>
          <w:szCs w:val="20"/>
          <w:lang w:bidi="ar-SA"/>
        </w:rPr>
        <w:t>faz</w:t>
      </w:r>
      <w:r w:rsidR="00D9478C" w:rsidRPr="000E65B1">
        <w:rPr>
          <w:rFonts w:eastAsiaTheme="majorEastAsia"/>
          <w:b/>
          <w:bCs/>
          <w:iCs/>
          <w:sz w:val="20"/>
          <w:szCs w:val="20"/>
          <w:lang w:bidi="ar-SA"/>
        </w:rPr>
        <w:t xml:space="preserve"> chover, </w:t>
      </w:r>
      <w:r w:rsidR="004B2B2D" w:rsidRPr="000E65B1">
        <w:rPr>
          <w:rFonts w:eastAsiaTheme="majorEastAsia"/>
          <w:b/>
          <w:bCs/>
          <w:iCs/>
          <w:sz w:val="20"/>
          <w:szCs w:val="20"/>
          <w:lang w:bidi="ar-SA"/>
        </w:rPr>
        <w:t>de manhã</w:t>
      </w:r>
      <w:r w:rsidR="00D9478C" w:rsidRPr="000E65B1">
        <w:rPr>
          <w:rFonts w:eastAsiaTheme="majorEastAsia"/>
          <w:b/>
          <w:bCs/>
          <w:iCs/>
          <w:sz w:val="20"/>
          <w:szCs w:val="20"/>
          <w:lang w:bidi="ar-SA"/>
        </w:rPr>
        <w:t xml:space="preserve"> e </w:t>
      </w:r>
      <w:r w:rsidR="00B73924">
        <w:rPr>
          <w:rFonts w:eastAsiaTheme="majorEastAsia"/>
          <w:b/>
          <w:bCs/>
          <w:iCs/>
          <w:sz w:val="20"/>
          <w:szCs w:val="20"/>
          <w:lang w:bidi="ar-SA"/>
        </w:rPr>
        <w:t>à</w:t>
      </w:r>
      <w:r w:rsidR="00D00E1C" w:rsidRPr="000E65B1">
        <w:rPr>
          <w:rFonts w:eastAsiaTheme="majorEastAsia"/>
          <w:b/>
          <w:bCs/>
          <w:iCs/>
          <w:sz w:val="20"/>
          <w:szCs w:val="20"/>
          <w:lang w:bidi="ar-SA"/>
        </w:rPr>
        <w:t xml:space="preserve"> tarde</w:t>
      </w:r>
      <w:r w:rsidR="00D9478C" w:rsidRPr="000E65B1">
        <w:rPr>
          <w:rFonts w:eastAsiaTheme="majorEastAsia"/>
          <w:b/>
          <w:bCs/>
          <w:iCs/>
          <w:sz w:val="20"/>
          <w:szCs w:val="20"/>
          <w:lang w:bidi="ar-SA"/>
        </w:rPr>
        <w:t xml:space="preserve">; E se </w:t>
      </w:r>
      <w:r w:rsidR="007C649E" w:rsidRPr="000E65B1">
        <w:rPr>
          <w:rFonts w:eastAsiaTheme="majorEastAsia"/>
          <w:b/>
          <w:bCs/>
          <w:iCs/>
          <w:sz w:val="20"/>
          <w:szCs w:val="20"/>
          <w:lang w:bidi="ar-SA"/>
        </w:rPr>
        <w:t>Ele</w:t>
      </w:r>
      <w:r w:rsidR="00D9478C" w:rsidRPr="000E65B1">
        <w:rPr>
          <w:rFonts w:eastAsiaTheme="majorEastAsia"/>
          <w:b/>
          <w:bCs/>
          <w:iCs/>
          <w:sz w:val="20"/>
          <w:szCs w:val="20"/>
          <w:lang w:bidi="ar-SA"/>
        </w:rPr>
        <w:t xml:space="preserve"> deseja</w:t>
      </w:r>
      <w:r w:rsidR="00FB35C5">
        <w:rPr>
          <w:rFonts w:eastAsiaTheme="majorEastAsia"/>
          <w:b/>
          <w:bCs/>
          <w:iCs/>
          <w:sz w:val="20"/>
          <w:szCs w:val="20"/>
          <w:lang w:bidi="ar-SA"/>
        </w:rPr>
        <w:t>r</w:t>
      </w:r>
      <w:r w:rsidR="00D9478C" w:rsidRPr="000E65B1">
        <w:rPr>
          <w:rFonts w:eastAsiaTheme="majorEastAsia"/>
          <w:b/>
          <w:bCs/>
          <w:iCs/>
          <w:sz w:val="20"/>
          <w:szCs w:val="20"/>
          <w:lang w:bidi="ar-SA"/>
        </w:rPr>
        <w:t xml:space="preserve">, Ele </w:t>
      </w:r>
      <w:r w:rsidR="006A550F" w:rsidRPr="000E65B1">
        <w:rPr>
          <w:rFonts w:eastAsiaTheme="majorEastAsia"/>
          <w:b/>
          <w:bCs/>
          <w:iCs/>
          <w:sz w:val="20"/>
          <w:szCs w:val="20"/>
          <w:lang w:bidi="ar-SA"/>
        </w:rPr>
        <w:t>retém e todas as coisas estão em Sua mão.</w:t>
      </w:r>
    </w:p>
    <w:p w14:paraId="408CFF95" w14:textId="7AEF43DA" w:rsidR="000450AD" w:rsidRPr="000E65B1" w:rsidRDefault="00966391" w:rsidP="00C5669C">
      <w:pPr>
        <w:pStyle w:val="Default"/>
        <w:rPr>
          <w:rFonts w:ascii="Tahoma" w:hAnsi="Tahoma" w:cs="Tahoma"/>
          <w:b/>
          <w:sz w:val="20"/>
          <w:szCs w:val="20"/>
        </w:rPr>
      </w:pPr>
      <w:r w:rsidRPr="000E65B1">
        <w:rPr>
          <w:rFonts w:ascii="Tahoma" w:hAnsi="Tahoma" w:cs="Tahoma"/>
          <w:b/>
          <w:sz w:val="20"/>
          <w:szCs w:val="20"/>
        </w:rPr>
        <w:t>__________________</w:t>
      </w:r>
    </w:p>
    <w:p w14:paraId="480AF79C" w14:textId="77777777" w:rsidR="00966391" w:rsidRPr="000E65B1" w:rsidRDefault="00966391" w:rsidP="00C5669C">
      <w:pPr>
        <w:pStyle w:val="Default"/>
        <w:rPr>
          <w:rFonts w:ascii="Tahoma" w:hAnsi="Tahoma" w:cs="Tahoma"/>
          <w:b/>
          <w:sz w:val="20"/>
          <w:szCs w:val="20"/>
        </w:rPr>
      </w:pPr>
    </w:p>
    <w:p w14:paraId="59FC9942" w14:textId="160D001E" w:rsidR="00BB7EC2" w:rsidRPr="00BD2E01" w:rsidRDefault="00831BF6" w:rsidP="00803C6A">
      <w:pPr>
        <w:spacing w:after="0"/>
        <w:rPr>
          <w:rFonts w:eastAsiaTheme="majorEastAsia"/>
          <w:b/>
          <w:bCs/>
          <w:iCs/>
          <w:sz w:val="20"/>
          <w:szCs w:val="20"/>
          <w:u w:val="single"/>
          <w:lang w:bidi="ar-SA"/>
        </w:rPr>
      </w:pPr>
      <w:r w:rsidRPr="00BD2E01">
        <w:rPr>
          <w:rFonts w:eastAsiaTheme="majorEastAsia"/>
          <w:b/>
          <w:bCs/>
          <w:iCs/>
          <w:sz w:val="20"/>
          <w:szCs w:val="20"/>
          <w:vertAlign w:val="superscript"/>
          <w:lang w:bidi="ar-SA"/>
        </w:rPr>
        <w:t xml:space="preserve">1 </w:t>
      </w:r>
      <w:r w:rsidRPr="00BD2E01">
        <w:rPr>
          <w:rFonts w:eastAsiaTheme="majorEastAsia"/>
          <w:b/>
          <w:bCs/>
          <w:iCs/>
          <w:sz w:val="20"/>
          <w:szCs w:val="20"/>
          <w:lang w:bidi="ar-SA"/>
        </w:rPr>
        <w:t xml:space="preserve">Os quatro marcadores de estação se </w:t>
      </w:r>
      <w:r w:rsidR="002B7E46" w:rsidRPr="00BD2E01">
        <w:rPr>
          <w:rFonts w:eastAsiaTheme="majorEastAsia"/>
          <w:b/>
          <w:bCs/>
          <w:iCs/>
          <w:sz w:val="20"/>
          <w:szCs w:val="20"/>
          <w:lang w:bidi="ar-SA"/>
        </w:rPr>
        <w:t xml:space="preserve">tornaram as 4 festas de Noach e são a chave para o calendário de </w:t>
      </w:r>
      <w:r w:rsidR="00F85CAE" w:rsidRPr="00BD2E01">
        <w:rPr>
          <w:rFonts w:eastAsiaTheme="majorEastAsia"/>
          <w:b/>
          <w:bCs/>
          <w:iCs/>
          <w:sz w:val="20"/>
          <w:szCs w:val="20"/>
          <w:lang w:bidi="ar-SA"/>
        </w:rPr>
        <w:t>Enoque.</w:t>
      </w:r>
    </w:p>
    <w:p w14:paraId="433641B4" w14:textId="092D7322" w:rsidR="00AC0997" w:rsidRDefault="0026738A" w:rsidP="00A336E5">
      <w:pPr>
        <w:pStyle w:val="Default"/>
        <w:rPr>
          <w:rFonts w:ascii="Tahoma" w:hAnsi="Tahoma" w:cs="Tahoma"/>
          <w:b/>
          <w:sz w:val="20"/>
          <w:szCs w:val="20"/>
        </w:rPr>
      </w:pPr>
      <w:r w:rsidRPr="00585B78">
        <w:rPr>
          <w:rFonts w:ascii="Tahoma" w:hAnsi="Tahoma" w:cs="Tahoma"/>
          <w:b/>
          <w:sz w:val="20"/>
          <w:szCs w:val="20"/>
          <w:vertAlign w:val="superscript"/>
        </w:rPr>
        <w:lastRenderedPageBreak/>
        <w:t xml:space="preserve">19 </w:t>
      </w:r>
      <w:r w:rsidRPr="00585B78">
        <w:rPr>
          <w:rFonts w:ascii="Tahoma" w:hAnsi="Tahoma" w:cs="Tahoma"/>
          <w:b/>
          <w:sz w:val="20"/>
          <w:szCs w:val="20"/>
        </w:rPr>
        <w:t xml:space="preserve">E ele </w:t>
      </w:r>
      <w:r w:rsidR="00D20233" w:rsidRPr="00585B78">
        <w:rPr>
          <w:rFonts w:ascii="Tahoma" w:hAnsi="Tahoma" w:cs="Tahoma"/>
          <w:b/>
          <w:sz w:val="20"/>
          <w:szCs w:val="20"/>
          <w:u w:val="single"/>
        </w:rPr>
        <w:t xml:space="preserve">orou naquela noite </w:t>
      </w:r>
      <w:r w:rsidR="00D20233" w:rsidRPr="00585B78">
        <w:rPr>
          <w:rFonts w:ascii="Tahoma" w:hAnsi="Tahoma" w:cs="Tahoma"/>
          <w:b/>
          <w:sz w:val="20"/>
          <w:szCs w:val="20"/>
        </w:rPr>
        <w:t>e disse : “</w:t>
      </w:r>
      <w:r w:rsidR="0014225F">
        <w:rPr>
          <w:rFonts w:ascii="Tahoma" w:hAnsi="Tahoma" w:cs="Tahoma"/>
          <w:b/>
          <w:sz w:val="20"/>
          <w:szCs w:val="20"/>
        </w:rPr>
        <w:t xml:space="preserve">Meu Elohim, YHUH </w:t>
      </w:r>
      <w:r w:rsidR="00D165E3">
        <w:rPr>
          <w:rFonts w:ascii="Tahoma" w:hAnsi="Tahoma" w:cs="Tahoma"/>
          <w:b/>
          <w:sz w:val="20"/>
          <w:szCs w:val="20"/>
        </w:rPr>
        <w:t xml:space="preserve">altíssimo, somente tu és meu Elohim, </w:t>
      </w:r>
      <w:r w:rsidR="00631563">
        <w:rPr>
          <w:rFonts w:ascii="Tahoma" w:hAnsi="Tahoma" w:cs="Tahoma"/>
          <w:b/>
          <w:sz w:val="20"/>
          <w:szCs w:val="20"/>
        </w:rPr>
        <w:t xml:space="preserve">e </w:t>
      </w:r>
      <w:r w:rsidR="00631563" w:rsidRPr="00F013E4">
        <w:rPr>
          <w:rFonts w:ascii="Tahoma" w:hAnsi="Tahoma" w:cs="Tahoma"/>
          <w:b/>
          <w:sz w:val="20"/>
          <w:szCs w:val="20"/>
          <w:highlight w:val="yellow"/>
        </w:rPr>
        <w:t xml:space="preserve">Tu e </w:t>
      </w:r>
      <w:r w:rsidR="00CF798F">
        <w:rPr>
          <w:rFonts w:ascii="Tahoma" w:hAnsi="Tahoma" w:cs="Tahoma"/>
          <w:b/>
          <w:sz w:val="20"/>
          <w:szCs w:val="20"/>
          <w:highlight w:val="yellow"/>
        </w:rPr>
        <w:t>T</w:t>
      </w:r>
      <w:r w:rsidR="00631563" w:rsidRPr="00F013E4">
        <w:rPr>
          <w:rFonts w:ascii="Tahoma" w:hAnsi="Tahoma" w:cs="Tahoma"/>
          <w:b/>
          <w:sz w:val="20"/>
          <w:szCs w:val="20"/>
          <w:highlight w:val="yellow"/>
        </w:rPr>
        <w:t>eu domínio eu tenho escolhido.</w:t>
      </w:r>
      <w:r w:rsidR="00CF798F">
        <w:rPr>
          <w:rFonts w:ascii="Tahoma" w:hAnsi="Tahoma" w:cs="Tahoma"/>
          <w:b/>
          <w:sz w:val="20"/>
          <w:szCs w:val="20"/>
          <w:highlight w:val="yellow"/>
        </w:rPr>
        <w:t xml:space="preserve"> </w:t>
      </w:r>
      <w:r w:rsidR="00CF798F">
        <w:rPr>
          <w:rFonts w:ascii="Tahoma" w:hAnsi="Tahoma" w:cs="Tahoma"/>
          <w:b/>
          <w:sz w:val="20"/>
          <w:szCs w:val="20"/>
        </w:rPr>
        <w:t xml:space="preserve">E tu tens criado </w:t>
      </w:r>
      <w:r w:rsidR="00F72938">
        <w:rPr>
          <w:rFonts w:ascii="Tahoma" w:hAnsi="Tahoma" w:cs="Tahoma"/>
          <w:b/>
          <w:sz w:val="20"/>
          <w:szCs w:val="20"/>
        </w:rPr>
        <w:t xml:space="preserve">todas as coisas e todas as coisas que </w:t>
      </w:r>
      <w:r w:rsidR="00743EB8">
        <w:rPr>
          <w:rFonts w:ascii="Tahoma" w:hAnsi="Tahoma" w:cs="Tahoma"/>
          <w:b/>
          <w:sz w:val="20"/>
          <w:szCs w:val="20"/>
        </w:rPr>
        <w:t>são</w:t>
      </w:r>
      <w:r w:rsidR="00966872">
        <w:rPr>
          <w:rFonts w:ascii="Tahoma" w:hAnsi="Tahoma" w:cs="Tahoma"/>
          <w:b/>
          <w:sz w:val="20"/>
          <w:szCs w:val="20"/>
        </w:rPr>
        <w:t xml:space="preserve"> obra de Tuas mãos.</w:t>
      </w:r>
    </w:p>
    <w:p w14:paraId="29FA2269" w14:textId="6C54FBC3" w:rsidR="00966872" w:rsidRPr="00876858" w:rsidRDefault="00142E12" w:rsidP="00A336E5">
      <w:pPr>
        <w:pStyle w:val="Defaul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vertAlign w:val="superscript"/>
        </w:rPr>
        <w:t xml:space="preserve">20 </w:t>
      </w:r>
      <w:r w:rsidR="003A36B5">
        <w:rPr>
          <w:rFonts w:ascii="Tahoma" w:hAnsi="Tahoma" w:cs="Tahoma"/>
          <w:b/>
          <w:sz w:val="20"/>
          <w:szCs w:val="20"/>
        </w:rPr>
        <w:t xml:space="preserve">Livra-me das mãos </w:t>
      </w:r>
      <w:r w:rsidR="00A90B94">
        <w:rPr>
          <w:rFonts w:ascii="Tahoma" w:hAnsi="Tahoma" w:cs="Tahoma"/>
          <w:b/>
          <w:sz w:val="20"/>
          <w:szCs w:val="20"/>
        </w:rPr>
        <w:t>dos maus</w:t>
      </w:r>
      <w:r w:rsidR="003A36B5">
        <w:rPr>
          <w:rFonts w:ascii="Tahoma" w:hAnsi="Tahoma" w:cs="Tahoma"/>
          <w:b/>
          <w:sz w:val="20"/>
          <w:szCs w:val="20"/>
        </w:rPr>
        <w:t xml:space="preserve"> ruachim</w:t>
      </w:r>
      <w:r w:rsidR="00AF2D4C">
        <w:rPr>
          <w:rFonts w:ascii="Tahoma" w:hAnsi="Tahoma" w:cs="Tahoma"/>
          <w:b/>
          <w:sz w:val="20"/>
          <w:szCs w:val="20"/>
        </w:rPr>
        <w:t xml:space="preserve"> </w:t>
      </w:r>
      <w:r w:rsidR="00BE4BBA">
        <w:rPr>
          <w:rFonts w:ascii="Tahoma" w:hAnsi="Tahoma" w:cs="Tahoma"/>
          <w:b/>
          <w:sz w:val="20"/>
          <w:szCs w:val="20"/>
        </w:rPr>
        <w:t xml:space="preserve">que </w:t>
      </w:r>
      <w:r w:rsidR="000B5BB5">
        <w:rPr>
          <w:rFonts w:ascii="Tahoma" w:hAnsi="Tahoma" w:cs="Tahoma"/>
          <w:b/>
          <w:sz w:val="20"/>
          <w:szCs w:val="20"/>
        </w:rPr>
        <w:t xml:space="preserve">tem dominio sobre os pensamentos </w:t>
      </w:r>
      <w:r w:rsidR="004A74B1">
        <w:rPr>
          <w:rFonts w:ascii="Tahoma" w:hAnsi="Tahoma" w:cs="Tahoma"/>
          <w:b/>
          <w:sz w:val="20"/>
          <w:szCs w:val="20"/>
        </w:rPr>
        <w:t xml:space="preserve">dos corações dos homens e </w:t>
      </w:r>
      <w:r w:rsidR="00E2414C">
        <w:rPr>
          <w:rFonts w:ascii="Tahoma" w:hAnsi="Tahoma" w:cs="Tahoma"/>
          <w:b/>
          <w:sz w:val="20"/>
          <w:szCs w:val="20"/>
        </w:rPr>
        <w:t xml:space="preserve">que </w:t>
      </w:r>
      <w:r w:rsidR="00D8620C">
        <w:rPr>
          <w:rFonts w:ascii="Tahoma" w:hAnsi="Tahoma" w:cs="Tahoma"/>
          <w:b/>
          <w:sz w:val="20"/>
          <w:szCs w:val="20"/>
        </w:rPr>
        <w:t xml:space="preserve">eles não me desviem </w:t>
      </w:r>
      <w:r w:rsidR="008C3011">
        <w:rPr>
          <w:rFonts w:ascii="Tahoma" w:hAnsi="Tahoma" w:cs="Tahoma"/>
          <w:b/>
          <w:sz w:val="20"/>
          <w:szCs w:val="20"/>
        </w:rPr>
        <w:t>de Ti meu Elohim.</w:t>
      </w:r>
      <w:r w:rsidR="00062E37">
        <w:rPr>
          <w:rFonts w:ascii="Tahoma" w:hAnsi="Tahoma" w:cs="Tahoma"/>
          <w:b/>
          <w:sz w:val="20"/>
          <w:szCs w:val="20"/>
        </w:rPr>
        <w:t xml:space="preserve"> E </w:t>
      </w:r>
      <w:r w:rsidR="00B9423B">
        <w:rPr>
          <w:rFonts w:ascii="Tahoma" w:hAnsi="Tahoma" w:cs="Tahoma"/>
          <w:b/>
          <w:sz w:val="20"/>
          <w:szCs w:val="20"/>
        </w:rPr>
        <w:t xml:space="preserve">estabeleça-me e </w:t>
      </w:r>
      <w:r w:rsidR="0007124D">
        <w:rPr>
          <w:rFonts w:ascii="Tahoma" w:hAnsi="Tahoma" w:cs="Tahoma"/>
          <w:b/>
          <w:sz w:val="20"/>
          <w:szCs w:val="20"/>
        </w:rPr>
        <w:t xml:space="preserve">minha semente-zera </w:t>
      </w:r>
      <w:r w:rsidR="00C83562">
        <w:rPr>
          <w:rFonts w:ascii="Tahoma" w:hAnsi="Tahoma" w:cs="Tahoma"/>
          <w:b/>
          <w:sz w:val="20"/>
          <w:szCs w:val="20"/>
        </w:rPr>
        <w:t xml:space="preserve">le-olam-va-ed para que não nos desviemos </w:t>
      </w:r>
      <w:r w:rsidR="00052622">
        <w:rPr>
          <w:rFonts w:ascii="Tahoma" w:hAnsi="Tahoma" w:cs="Tahoma"/>
          <w:b/>
          <w:sz w:val="20"/>
          <w:szCs w:val="20"/>
        </w:rPr>
        <w:t>de agora em diante e le-olam-va-ed.</w:t>
      </w:r>
    </w:p>
    <w:p w14:paraId="459BCAC2" w14:textId="7F0AE3F0" w:rsidR="00910BF0" w:rsidRPr="006830D6" w:rsidRDefault="00E31DEB" w:rsidP="00A336E5">
      <w:pPr>
        <w:pStyle w:val="Default"/>
        <w:rPr>
          <w:rFonts w:ascii="Tahoma" w:hAnsi="Tahoma" w:cs="Tahoma"/>
          <w:b/>
          <w:sz w:val="20"/>
          <w:szCs w:val="20"/>
        </w:rPr>
      </w:pPr>
      <w:r w:rsidRPr="006830D6">
        <w:rPr>
          <w:rFonts w:ascii="Tahoma" w:hAnsi="Tahoma" w:cs="Tahoma"/>
          <w:b/>
          <w:sz w:val="20"/>
          <w:szCs w:val="20"/>
          <w:vertAlign w:val="superscript"/>
        </w:rPr>
        <w:t xml:space="preserve">21 </w:t>
      </w:r>
      <w:r w:rsidRPr="006830D6">
        <w:rPr>
          <w:rFonts w:ascii="Tahoma" w:hAnsi="Tahoma" w:cs="Tahoma"/>
          <w:b/>
          <w:sz w:val="20"/>
          <w:szCs w:val="20"/>
        </w:rPr>
        <w:t xml:space="preserve">E ele disse: </w:t>
      </w:r>
      <w:r w:rsidR="006830D6" w:rsidRPr="006830D6">
        <w:rPr>
          <w:rFonts w:ascii="Tahoma" w:hAnsi="Tahoma" w:cs="Tahoma"/>
          <w:b/>
          <w:sz w:val="20"/>
          <w:szCs w:val="20"/>
        </w:rPr>
        <w:t xml:space="preserve">Deveria eu retornar para </w:t>
      </w:r>
      <w:r w:rsidR="006830D6">
        <w:rPr>
          <w:rFonts w:ascii="Tahoma" w:hAnsi="Tahoma" w:cs="Tahoma"/>
          <w:b/>
          <w:sz w:val="20"/>
          <w:szCs w:val="20"/>
        </w:rPr>
        <w:t xml:space="preserve">Ur dos Caldeus que </w:t>
      </w:r>
      <w:r w:rsidR="00DF6CE5">
        <w:rPr>
          <w:rFonts w:ascii="Tahoma" w:hAnsi="Tahoma" w:cs="Tahoma"/>
          <w:b/>
          <w:sz w:val="20"/>
          <w:szCs w:val="20"/>
        </w:rPr>
        <w:t xml:space="preserve">procuram minha face </w:t>
      </w:r>
      <w:r w:rsidR="00F54D36">
        <w:rPr>
          <w:rFonts w:ascii="Tahoma" w:hAnsi="Tahoma" w:cs="Tahoma"/>
          <w:b/>
          <w:sz w:val="20"/>
          <w:szCs w:val="20"/>
        </w:rPr>
        <w:t xml:space="preserve">para que eu possa voltar à </w:t>
      </w:r>
      <w:r w:rsidR="00BC781C">
        <w:rPr>
          <w:rFonts w:ascii="Tahoma" w:hAnsi="Tahoma" w:cs="Tahoma"/>
          <w:b/>
          <w:sz w:val="20"/>
          <w:szCs w:val="20"/>
        </w:rPr>
        <w:t xml:space="preserve">eles, </w:t>
      </w:r>
      <w:r w:rsidR="007300D1">
        <w:rPr>
          <w:rFonts w:ascii="Tahoma" w:hAnsi="Tahoma" w:cs="Tahoma"/>
          <w:b/>
          <w:sz w:val="20"/>
          <w:szCs w:val="20"/>
        </w:rPr>
        <w:t>devo</w:t>
      </w:r>
      <w:r w:rsidR="007D5C2B">
        <w:rPr>
          <w:rFonts w:ascii="Tahoma" w:hAnsi="Tahoma" w:cs="Tahoma"/>
          <w:b/>
          <w:sz w:val="20"/>
          <w:szCs w:val="20"/>
        </w:rPr>
        <w:t xml:space="preserve"> </w:t>
      </w:r>
      <w:r w:rsidR="007300D1">
        <w:rPr>
          <w:rFonts w:ascii="Tahoma" w:hAnsi="Tahoma" w:cs="Tahoma"/>
          <w:b/>
          <w:sz w:val="20"/>
          <w:szCs w:val="20"/>
        </w:rPr>
        <w:t>permanecer</w:t>
      </w:r>
      <w:r w:rsidR="007D5C2B">
        <w:rPr>
          <w:rFonts w:ascii="Tahoma" w:hAnsi="Tahoma" w:cs="Tahoma"/>
          <w:b/>
          <w:sz w:val="20"/>
          <w:szCs w:val="20"/>
        </w:rPr>
        <w:t xml:space="preserve"> aqui </w:t>
      </w:r>
      <w:r w:rsidR="00E8134C">
        <w:rPr>
          <w:rFonts w:ascii="Tahoma" w:hAnsi="Tahoma" w:cs="Tahoma"/>
          <w:b/>
          <w:sz w:val="20"/>
          <w:szCs w:val="20"/>
        </w:rPr>
        <w:t>neste</w:t>
      </w:r>
      <w:r w:rsidR="007D5C2B">
        <w:rPr>
          <w:rFonts w:ascii="Tahoma" w:hAnsi="Tahoma" w:cs="Tahoma"/>
          <w:b/>
          <w:sz w:val="20"/>
          <w:szCs w:val="20"/>
        </w:rPr>
        <w:t xml:space="preserve"> lugar? </w:t>
      </w:r>
      <w:r w:rsidR="00EE6588">
        <w:rPr>
          <w:rFonts w:ascii="Tahoma" w:hAnsi="Tahoma" w:cs="Tahoma"/>
          <w:b/>
          <w:sz w:val="20"/>
          <w:szCs w:val="20"/>
        </w:rPr>
        <w:t xml:space="preserve"> </w:t>
      </w:r>
      <w:r w:rsidR="00001E1A">
        <w:rPr>
          <w:rFonts w:ascii="Tahoma" w:hAnsi="Tahoma" w:cs="Tahoma"/>
          <w:b/>
          <w:sz w:val="20"/>
          <w:szCs w:val="20"/>
        </w:rPr>
        <w:t xml:space="preserve">O caminho certo diante de Ti </w:t>
      </w:r>
      <w:r w:rsidR="00065B0C">
        <w:rPr>
          <w:rFonts w:ascii="Tahoma" w:hAnsi="Tahoma" w:cs="Tahoma"/>
          <w:b/>
          <w:sz w:val="20"/>
          <w:szCs w:val="20"/>
        </w:rPr>
        <w:t>prospera</w:t>
      </w:r>
      <w:r w:rsidR="008925DB">
        <w:rPr>
          <w:rFonts w:ascii="Tahoma" w:hAnsi="Tahoma" w:cs="Tahoma"/>
          <w:b/>
          <w:sz w:val="20"/>
          <w:szCs w:val="20"/>
        </w:rPr>
        <w:t xml:space="preserve"> nas </w:t>
      </w:r>
      <w:r w:rsidR="00065B0C">
        <w:rPr>
          <w:rFonts w:ascii="Tahoma" w:hAnsi="Tahoma" w:cs="Tahoma"/>
          <w:b/>
          <w:sz w:val="20"/>
          <w:szCs w:val="20"/>
        </w:rPr>
        <w:t xml:space="preserve">mãos </w:t>
      </w:r>
      <w:r w:rsidR="00EA5CBA">
        <w:rPr>
          <w:rFonts w:ascii="Tahoma" w:hAnsi="Tahoma" w:cs="Tahoma"/>
          <w:b/>
          <w:sz w:val="20"/>
          <w:szCs w:val="20"/>
        </w:rPr>
        <w:t xml:space="preserve">de Teu servo </w:t>
      </w:r>
      <w:r w:rsidR="00F53193">
        <w:rPr>
          <w:rFonts w:ascii="Tahoma" w:hAnsi="Tahoma" w:cs="Tahoma"/>
          <w:b/>
          <w:sz w:val="20"/>
          <w:szCs w:val="20"/>
        </w:rPr>
        <w:t xml:space="preserve">para que ele </w:t>
      </w:r>
      <w:r w:rsidR="00212B8F">
        <w:rPr>
          <w:rFonts w:ascii="Tahoma" w:hAnsi="Tahoma" w:cs="Tahoma"/>
          <w:b/>
          <w:sz w:val="20"/>
          <w:szCs w:val="20"/>
        </w:rPr>
        <w:t xml:space="preserve">possa cumprí-lo e </w:t>
      </w:r>
      <w:r w:rsidR="00326E75">
        <w:rPr>
          <w:rFonts w:ascii="Tahoma" w:hAnsi="Tahoma" w:cs="Tahoma"/>
          <w:b/>
          <w:sz w:val="20"/>
          <w:szCs w:val="20"/>
        </w:rPr>
        <w:t xml:space="preserve">que eu não ande no engano </w:t>
      </w:r>
      <w:r w:rsidR="007B2121">
        <w:rPr>
          <w:rFonts w:ascii="Tahoma" w:hAnsi="Tahoma" w:cs="Tahoma"/>
          <w:b/>
          <w:sz w:val="20"/>
          <w:szCs w:val="20"/>
        </w:rPr>
        <w:t>do meu lev, Oh YHUH meu Elohim.</w:t>
      </w:r>
      <w:r w:rsidR="00212B8F">
        <w:rPr>
          <w:rFonts w:ascii="Tahoma" w:hAnsi="Tahoma" w:cs="Tahoma"/>
          <w:b/>
          <w:sz w:val="20"/>
          <w:szCs w:val="20"/>
        </w:rPr>
        <w:t xml:space="preserve"> </w:t>
      </w:r>
    </w:p>
    <w:p w14:paraId="1B5149AC" w14:textId="51F91F74" w:rsidR="00910BF0" w:rsidRDefault="00775158" w:rsidP="007B2121">
      <w:pPr>
        <w:pStyle w:val="Defaul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vertAlign w:val="superscript"/>
        </w:rPr>
        <w:t xml:space="preserve">22 </w:t>
      </w:r>
      <w:r>
        <w:rPr>
          <w:rFonts w:ascii="Tahoma" w:hAnsi="Tahoma" w:cs="Tahoma"/>
          <w:b/>
          <w:sz w:val="20"/>
          <w:szCs w:val="20"/>
        </w:rPr>
        <w:t xml:space="preserve">E ele </w:t>
      </w:r>
      <w:r w:rsidR="0076007B">
        <w:rPr>
          <w:rFonts w:ascii="Tahoma" w:hAnsi="Tahoma" w:cs="Tahoma"/>
          <w:b/>
          <w:sz w:val="20"/>
          <w:szCs w:val="20"/>
        </w:rPr>
        <w:t xml:space="preserve">terminou de falar e </w:t>
      </w:r>
      <w:r w:rsidR="00852FAE">
        <w:rPr>
          <w:rFonts w:ascii="Tahoma" w:hAnsi="Tahoma" w:cs="Tahoma"/>
          <w:b/>
          <w:sz w:val="20"/>
          <w:szCs w:val="20"/>
        </w:rPr>
        <w:t xml:space="preserve">orar e </w:t>
      </w:r>
      <w:r w:rsidR="00D01115">
        <w:rPr>
          <w:rFonts w:ascii="Tahoma" w:hAnsi="Tahoma" w:cs="Tahoma"/>
          <w:b/>
          <w:sz w:val="20"/>
          <w:szCs w:val="20"/>
        </w:rPr>
        <w:t>eis que</w:t>
      </w:r>
      <w:r w:rsidR="008B2122">
        <w:rPr>
          <w:rFonts w:ascii="Tahoma" w:hAnsi="Tahoma" w:cs="Tahoma"/>
          <w:b/>
          <w:sz w:val="20"/>
          <w:szCs w:val="20"/>
        </w:rPr>
        <w:t xml:space="preserve"> a Palavra de YHUH</w:t>
      </w:r>
      <w:r w:rsidR="008D69D5">
        <w:rPr>
          <w:rFonts w:ascii="Tahoma" w:hAnsi="Tahoma" w:cs="Tahoma"/>
          <w:b/>
          <w:sz w:val="20"/>
          <w:szCs w:val="20"/>
        </w:rPr>
        <w:t xml:space="preserve"> foi enviada a ele atraves de mim, dizendo: </w:t>
      </w:r>
      <w:r w:rsidR="00E138BB">
        <w:rPr>
          <w:rFonts w:ascii="Tahoma" w:hAnsi="Tahoma" w:cs="Tahoma"/>
          <w:b/>
          <w:sz w:val="20"/>
          <w:szCs w:val="20"/>
        </w:rPr>
        <w:t xml:space="preserve">“Sai de </w:t>
      </w:r>
      <w:r w:rsidR="000A14D1">
        <w:rPr>
          <w:rFonts w:ascii="Tahoma" w:hAnsi="Tahoma" w:cs="Tahoma"/>
          <w:b/>
          <w:sz w:val="20"/>
          <w:szCs w:val="20"/>
        </w:rPr>
        <w:t>teu</w:t>
      </w:r>
      <w:r w:rsidR="00E138BB">
        <w:rPr>
          <w:rFonts w:ascii="Tahoma" w:hAnsi="Tahoma" w:cs="Tahoma"/>
          <w:b/>
          <w:sz w:val="20"/>
          <w:szCs w:val="20"/>
        </w:rPr>
        <w:t xml:space="preserve"> </w:t>
      </w:r>
      <w:r w:rsidR="00D61951">
        <w:rPr>
          <w:rFonts w:ascii="Tahoma" w:hAnsi="Tahoma" w:cs="Tahoma"/>
          <w:b/>
          <w:sz w:val="20"/>
          <w:szCs w:val="20"/>
        </w:rPr>
        <w:t>país</w:t>
      </w:r>
      <w:r w:rsidR="00E138BB">
        <w:rPr>
          <w:rFonts w:ascii="Tahoma" w:hAnsi="Tahoma" w:cs="Tahoma"/>
          <w:b/>
          <w:sz w:val="20"/>
          <w:szCs w:val="20"/>
        </w:rPr>
        <w:t xml:space="preserve"> e de </w:t>
      </w:r>
      <w:r w:rsidR="00C76A59">
        <w:rPr>
          <w:rFonts w:ascii="Tahoma" w:hAnsi="Tahoma" w:cs="Tahoma"/>
          <w:b/>
          <w:sz w:val="20"/>
          <w:szCs w:val="20"/>
        </w:rPr>
        <w:t xml:space="preserve">sua </w:t>
      </w:r>
      <w:r w:rsidR="00520167">
        <w:rPr>
          <w:rFonts w:ascii="Tahoma" w:hAnsi="Tahoma" w:cs="Tahoma"/>
          <w:b/>
          <w:sz w:val="20"/>
          <w:szCs w:val="20"/>
        </w:rPr>
        <w:t xml:space="preserve">parentela e da casa </w:t>
      </w:r>
      <w:r w:rsidR="000559CF">
        <w:rPr>
          <w:rFonts w:ascii="Tahoma" w:hAnsi="Tahoma" w:cs="Tahoma"/>
          <w:b/>
          <w:sz w:val="20"/>
          <w:szCs w:val="20"/>
        </w:rPr>
        <w:t xml:space="preserve">de Seu abba para uma terra que Eu te mostrarei e </w:t>
      </w:r>
      <w:r w:rsidR="007C1F46">
        <w:rPr>
          <w:rFonts w:ascii="Tahoma" w:hAnsi="Tahoma" w:cs="Tahoma"/>
          <w:b/>
          <w:sz w:val="20"/>
          <w:szCs w:val="20"/>
        </w:rPr>
        <w:t>Eu farei de ti uma grande e numerosa nação.</w:t>
      </w:r>
    </w:p>
    <w:p w14:paraId="325B7A5D" w14:textId="4A0BEFC9" w:rsidR="00775158" w:rsidRPr="00933797" w:rsidRDefault="007C1F46" w:rsidP="00933797">
      <w:pPr>
        <w:pStyle w:val="Defaul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vertAlign w:val="superscript"/>
        </w:rPr>
        <w:t xml:space="preserve">23 </w:t>
      </w:r>
      <w:r w:rsidR="001B7113">
        <w:rPr>
          <w:rFonts w:ascii="Tahoma" w:hAnsi="Tahoma" w:cs="Tahoma"/>
          <w:b/>
          <w:sz w:val="20"/>
          <w:szCs w:val="20"/>
        </w:rPr>
        <w:t xml:space="preserve">E eu te abençoarei e Eu farei </w:t>
      </w:r>
      <w:r w:rsidR="00802897">
        <w:rPr>
          <w:rFonts w:ascii="Tahoma" w:hAnsi="Tahoma" w:cs="Tahoma"/>
          <w:b/>
          <w:sz w:val="20"/>
          <w:szCs w:val="20"/>
        </w:rPr>
        <w:t xml:space="preserve">seu nome grande e você será abençoado na terra </w:t>
      </w:r>
      <w:r w:rsidR="00FF71F4">
        <w:rPr>
          <w:rFonts w:ascii="Tahoma" w:hAnsi="Tahoma" w:cs="Tahoma"/>
          <w:b/>
          <w:sz w:val="20"/>
          <w:szCs w:val="20"/>
        </w:rPr>
        <w:t xml:space="preserve">e em </w:t>
      </w:r>
      <w:r w:rsidR="008A5967">
        <w:rPr>
          <w:rFonts w:ascii="Tahoma" w:hAnsi="Tahoma" w:cs="Tahoma"/>
          <w:b/>
          <w:sz w:val="20"/>
          <w:szCs w:val="20"/>
        </w:rPr>
        <w:t xml:space="preserve">ti todas as famílias da terra serão </w:t>
      </w:r>
      <w:r w:rsidR="009E56BE">
        <w:rPr>
          <w:rFonts w:ascii="Tahoma" w:hAnsi="Tahoma" w:cs="Tahoma"/>
          <w:b/>
          <w:sz w:val="20"/>
          <w:szCs w:val="20"/>
        </w:rPr>
        <w:t xml:space="preserve">abençoadas-misturadas. E </w:t>
      </w:r>
      <w:r w:rsidR="008A2D82">
        <w:rPr>
          <w:rFonts w:ascii="Tahoma" w:hAnsi="Tahoma" w:cs="Tahoma"/>
          <w:b/>
          <w:sz w:val="20"/>
          <w:szCs w:val="20"/>
        </w:rPr>
        <w:t>eu</w:t>
      </w:r>
      <w:r w:rsidR="009E56BE">
        <w:rPr>
          <w:rFonts w:ascii="Tahoma" w:hAnsi="Tahoma" w:cs="Tahoma"/>
          <w:b/>
          <w:sz w:val="20"/>
          <w:szCs w:val="20"/>
        </w:rPr>
        <w:t xml:space="preserve"> abençoarei </w:t>
      </w:r>
      <w:r w:rsidR="00933797">
        <w:rPr>
          <w:rFonts w:ascii="Tahoma" w:hAnsi="Tahoma" w:cs="Tahoma"/>
          <w:b/>
          <w:sz w:val="20"/>
          <w:szCs w:val="20"/>
        </w:rPr>
        <w:t>os que te abençoarem e amaldiçoarei os que te amaldiçoarem.</w:t>
      </w:r>
    </w:p>
    <w:p w14:paraId="18840AF4" w14:textId="52CF66C4" w:rsidR="00910BF0" w:rsidRPr="001F1137" w:rsidRDefault="001F1137" w:rsidP="001F1137">
      <w:pPr>
        <w:pStyle w:val="Defaul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vertAlign w:val="superscript"/>
        </w:rPr>
        <w:t xml:space="preserve">24 </w:t>
      </w:r>
      <w:r>
        <w:rPr>
          <w:rFonts w:ascii="Tahoma" w:hAnsi="Tahoma" w:cs="Tahoma"/>
          <w:b/>
          <w:sz w:val="20"/>
          <w:szCs w:val="20"/>
        </w:rPr>
        <w:t xml:space="preserve">E eu serei um Elohim para </w:t>
      </w:r>
      <w:r w:rsidR="00C8714C">
        <w:rPr>
          <w:rFonts w:ascii="Tahoma" w:hAnsi="Tahoma" w:cs="Tahoma"/>
          <w:b/>
          <w:sz w:val="20"/>
          <w:szCs w:val="20"/>
        </w:rPr>
        <w:t>ti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886D08">
        <w:rPr>
          <w:rFonts w:ascii="Tahoma" w:hAnsi="Tahoma" w:cs="Tahoma"/>
          <w:b/>
          <w:sz w:val="20"/>
          <w:szCs w:val="20"/>
        </w:rPr>
        <w:t xml:space="preserve">e </w:t>
      </w:r>
      <w:r w:rsidR="0092430C">
        <w:rPr>
          <w:rFonts w:ascii="Tahoma" w:hAnsi="Tahoma" w:cs="Tahoma"/>
          <w:b/>
          <w:sz w:val="20"/>
          <w:szCs w:val="20"/>
        </w:rPr>
        <w:t>teu</w:t>
      </w:r>
      <w:r w:rsidR="00886D08">
        <w:rPr>
          <w:rFonts w:ascii="Tahoma" w:hAnsi="Tahoma" w:cs="Tahoma"/>
          <w:b/>
          <w:sz w:val="20"/>
          <w:szCs w:val="20"/>
        </w:rPr>
        <w:t xml:space="preserve"> filho e </w:t>
      </w:r>
      <w:r w:rsidR="0092430C">
        <w:rPr>
          <w:rFonts w:ascii="Tahoma" w:hAnsi="Tahoma" w:cs="Tahoma"/>
          <w:b/>
          <w:sz w:val="20"/>
          <w:szCs w:val="20"/>
        </w:rPr>
        <w:t>para o</w:t>
      </w:r>
      <w:r w:rsidR="00886D08">
        <w:rPr>
          <w:rFonts w:ascii="Tahoma" w:hAnsi="Tahoma" w:cs="Tahoma"/>
          <w:b/>
          <w:sz w:val="20"/>
          <w:szCs w:val="20"/>
        </w:rPr>
        <w:t xml:space="preserve"> filho de </w:t>
      </w:r>
      <w:r w:rsidR="0092430C">
        <w:rPr>
          <w:rFonts w:ascii="Tahoma" w:hAnsi="Tahoma" w:cs="Tahoma"/>
          <w:b/>
          <w:sz w:val="20"/>
          <w:szCs w:val="20"/>
        </w:rPr>
        <w:t>teu</w:t>
      </w:r>
      <w:r w:rsidR="00886D08">
        <w:rPr>
          <w:rFonts w:ascii="Tahoma" w:hAnsi="Tahoma" w:cs="Tahoma"/>
          <w:b/>
          <w:sz w:val="20"/>
          <w:szCs w:val="20"/>
        </w:rPr>
        <w:t xml:space="preserve"> filho e para toda </w:t>
      </w:r>
      <w:r w:rsidR="009F7F74">
        <w:rPr>
          <w:rFonts w:ascii="Tahoma" w:hAnsi="Tahoma" w:cs="Tahoma"/>
          <w:b/>
          <w:sz w:val="20"/>
          <w:szCs w:val="20"/>
        </w:rPr>
        <w:t>tua</w:t>
      </w:r>
      <w:r w:rsidR="00886D08">
        <w:rPr>
          <w:rFonts w:ascii="Tahoma" w:hAnsi="Tahoma" w:cs="Tahoma"/>
          <w:b/>
          <w:sz w:val="20"/>
          <w:szCs w:val="20"/>
        </w:rPr>
        <w:t xml:space="preserve"> zera-semente: não temas, </w:t>
      </w:r>
      <w:r w:rsidR="00614170">
        <w:rPr>
          <w:rFonts w:ascii="Tahoma" w:hAnsi="Tahoma" w:cs="Tahoma"/>
          <w:b/>
          <w:sz w:val="20"/>
          <w:szCs w:val="20"/>
        </w:rPr>
        <w:t xml:space="preserve">de agora e por todas as gerações da terra </w:t>
      </w:r>
      <w:r w:rsidR="00330C6B">
        <w:rPr>
          <w:rFonts w:ascii="Tahoma" w:hAnsi="Tahoma" w:cs="Tahoma"/>
          <w:b/>
          <w:sz w:val="20"/>
          <w:szCs w:val="20"/>
        </w:rPr>
        <w:t xml:space="preserve">Eu sou YHUH </w:t>
      </w:r>
      <w:r w:rsidR="002223F7">
        <w:rPr>
          <w:rFonts w:ascii="Tahoma" w:hAnsi="Tahoma" w:cs="Tahoma"/>
          <w:b/>
          <w:sz w:val="20"/>
          <w:szCs w:val="20"/>
        </w:rPr>
        <w:t>teu</w:t>
      </w:r>
      <w:r w:rsidR="00330C6B">
        <w:rPr>
          <w:rFonts w:ascii="Tahoma" w:hAnsi="Tahoma" w:cs="Tahoma"/>
          <w:b/>
          <w:sz w:val="20"/>
          <w:szCs w:val="20"/>
        </w:rPr>
        <w:t xml:space="preserve"> Elohim.</w:t>
      </w:r>
      <w:r w:rsidR="00F90D87">
        <w:rPr>
          <w:rFonts w:ascii="Tahoma" w:hAnsi="Tahoma" w:cs="Tahoma"/>
          <w:b/>
          <w:sz w:val="20"/>
          <w:szCs w:val="20"/>
        </w:rPr>
        <w:t>”</w:t>
      </w:r>
    </w:p>
    <w:p w14:paraId="1CA4E059" w14:textId="208ADBD0" w:rsidR="00910BF0" w:rsidRDefault="00330C6B" w:rsidP="00330C6B">
      <w:pPr>
        <w:pStyle w:val="Default"/>
        <w:rPr>
          <w:rFonts w:ascii="Tahoma" w:hAnsi="Tahoma" w:cs="Tahoma"/>
          <w:b/>
          <w:sz w:val="20"/>
          <w:szCs w:val="20"/>
          <w:vertAlign w:val="superscript"/>
        </w:rPr>
      </w:pPr>
      <w:r w:rsidRPr="00D221DB">
        <w:rPr>
          <w:rFonts w:ascii="Tahoma" w:hAnsi="Tahoma" w:cs="Tahoma"/>
          <w:b/>
          <w:sz w:val="20"/>
          <w:szCs w:val="20"/>
          <w:highlight w:val="yellow"/>
          <w:vertAlign w:val="superscript"/>
        </w:rPr>
        <w:t xml:space="preserve">25 </w:t>
      </w:r>
      <w:r w:rsidR="001A5D64" w:rsidRPr="00D221DB">
        <w:rPr>
          <w:rFonts w:ascii="Tahoma" w:hAnsi="Tahoma" w:cs="Tahoma"/>
          <w:b/>
          <w:sz w:val="20"/>
          <w:szCs w:val="20"/>
          <w:highlight w:val="yellow"/>
        </w:rPr>
        <w:t>E YHUH Elohim disse: “</w:t>
      </w:r>
      <w:r w:rsidR="00F90D87" w:rsidRPr="00D221DB">
        <w:rPr>
          <w:rFonts w:ascii="Tahoma" w:hAnsi="Tahoma" w:cs="Tahoma"/>
          <w:b/>
          <w:sz w:val="20"/>
          <w:szCs w:val="20"/>
          <w:highlight w:val="yellow"/>
        </w:rPr>
        <w:t xml:space="preserve"> Abra sua boca e seus ouvidos, </w:t>
      </w:r>
      <w:r w:rsidR="00F97C44">
        <w:rPr>
          <w:rFonts w:ascii="Tahoma" w:hAnsi="Tahoma" w:cs="Tahoma"/>
          <w:b/>
          <w:sz w:val="20"/>
          <w:szCs w:val="20"/>
          <w:highlight w:val="yellow"/>
        </w:rPr>
        <w:t>para que</w:t>
      </w:r>
      <w:r w:rsidR="00F90D87" w:rsidRPr="00D221DB">
        <w:rPr>
          <w:rFonts w:ascii="Tahoma" w:hAnsi="Tahoma" w:cs="Tahoma"/>
          <w:b/>
          <w:sz w:val="20"/>
          <w:szCs w:val="20"/>
          <w:highlight w:val="yellow"/>
        </w:rPr>
        <w:t xml:space="preserve"> ele possa </w:t>
      </w:r>
      <w:r w:rsidR="003B3847" w:rsidRPr="00D221DB">
        <w:rPr>
          <w:rFonts w:ascii="Tahoma" w:hAnsi="Tahoma" w:cs="Tahoma"/>
          <w:b/>
          <w:sz w:val="20"/>
          <w:szCs w:val="20"/>
          <w:highlight w:val="yellow"/>
        </w:rPr>
        <w:t xml:space="preserve">ouvir e falar com sua boca, com a </w:t>
      </w:r>
      <w:r w:rsidR="00BF0CAA">
        <w:rPr>
          <w:rFonts w:ascii="Tahoma" w:hAnsi="Tahoma" w:cs="Tahoma"/>
          <w:b/>
          <w:sz w:val="20"/>
          <w:szCs w:val="20"/>
          <w:highlight w:val="yellow"/>
        </w:rPr>
        <w:t>língua</w:t>
      </w:r>
      <w:r w:rsidR="003B3847" w:rsidRPr="00D221DB">
        <w:rPr>
          <w:rFonts w:ascii="Tahoma" w:hAnsi="Tahoma" w:cs="Tahoma"/>
          <w:b/>
          <w:sz w:val="20"/>
          <w:szCs w:val="20"/>
          <w:highlight w:val="yellow"/>
        </w:rPr>
        <w:t xml:space="preserve"> que foi revelada”</w:t>
      </w:r>
      <w:r w:rsidR="00AC77C4" w:rsidRPr="00D221DB">
        <w:rPr>
          <w:rFonts w:ascii="Tahoma" w:hAnsi="Tahoma" w:cs="Tahoma"/>
          <w:b/>
          <w:sz w:val="20"/>
          <w:szCs w:val="20"/>
          <w:highlight w:val="yellow"/>
        </w:rPr>
        <w:t xml:space="preserve">; </w:t>
      </w:r>
      <w:r w:rsidR="00E22279" w:rsidRPr="00D221DB">
        <w:rPr>
          <w:rFonts w:ascii="Tahoma" w:hAnsi="Tahoma" w:cs="Tahoma"/>
          <w:b/>
          <w:sz w:val="20"/>
          <w:szCs w:val="20"/>
          <w:highlight w:val="yellow"/>
        </w:rPr>
        <w:t xml:space="preserve">porque havia cessado da </w:t>
      </w:r>
      <w:r w:rsidR="004B1E33" w:rsidRPr="00D221DB">
        <w:rPr>
          <w:rFonts w:ascii="Tahoma" w:hAnsi="Tahoma" w:cs="Tahoma"/>
          <w:b/>
          <w:sz w:val="20"/>
          <w:szCs w:val="20"/>
          <w:highlight w:val="yellow"/>
        </w:rPr>
        <w:t xml:space="preserve">boca de todos os filhos dos homens </w:t>
      </w:r>
      <w:r w:rsidR="004875B9" w:rsidRPr="00D221DB">
        <w:rPr>
          <w:rFonts w:ascii="Tahoma" w:hAnsi="Tahoma" w:cs="Tahoma"/>
          <w:b/>
          <w:sz w:val="20"/>
          <w:szCs w:val="20"/>
          <w:highlight w:val="yellow"/>
        </w:rPr>
        <w:t>desde o</w:t>
      </w:r>
      <w:r w:rsidR="004B1E33" w:rsidRPr="00D221DB">
        <w:rPr>
          <w:rFonts w:ascii="Tahoma" w:hAnsi="Tahoma" w:cs="Tahoma"/>
          <w:b/>
          <w:sz w:val="20"/>
          <w:szCs w:val="20"/>
          <w:highlight w:val="yellow"/>
        </w:rPr>
        <w:t xml:space="preserve"> dia </w:t>
      </w:r>
      <w:r w:rsidR="004875B9" w:rsidRPr="00D221DB">
        <w:rPr>
          <w:rFonts w:ascii="Tahoma" w:hAnsi="Tahoma" w:cs="Tahoma"/>
          <w:b/>
          <w:sz w:val="20"/>
          <w:szCs w:val="20"/>
          <w:highlight w:val="yellow"/>
        </w:rPr>
        <w:t xml:space="preserve">da queda ( de Bavel) </w:t>
      </w:r>
      <w:r w:rsidR="00D221DB" w:rsidRPr="00D221DB">
        <w:rPr>
          <w:rFonts w:ascii="Tahoma" w:hAnsi="Tahoma" w:cs="Tahoma"/>
          <w:b/>
          <w:sz w:val="20"/>
          <w:szCs w:val="20"/>
          <w:highlight w:val="yellow"/>
          <w:vertAlign w:val="superscript"/>
        </w:rPr>
        <w:t>1</w:t>
      </w:r>
    </w:p>
    <w:p w14:paraId="3BEC6AB9" w14:textId="5BB36D6C" w:rsidR="00D221DB" w:rsidRDefault="00D221DB" w:rsidP="00330C6B">
      <w:pPr>
        <w:pStyle w:val="Default"/>
        <w:rPr>
          <w:rFonts w:ascii="Tahoma" w:hAnsi="Tahoma" w:cs="Tahoma"/>
          <w:b/>
          <w:sz w:val="20"/>
          <w:szCs w:val="20"/>
          <w:vertAlign w:val="superscript"/>
        </w:rPr>
      </w:pPr>
      <w:r w:rsidRPr="00E578A0">
        <w:rPr>
          <w:rFonts w:ascii="Tahoma" w:hAnsi="Tahoma" w:cs="Tahoma"/>
          <w:b/>
          <w:sz w:val="20"/>
          <w:szCs w:val="20"/>
          <w:highlight w:val="yellow"/>
          <w:vertAlign w:val="superscript"/>
        </w:rPr>
        <w:t xml:space="preserve">26 </w:t>
      </w:r>
      <w:r w:rsidR="00C372C9" w:rsidRPr="00E578A0">
        <w:rPr>
          <w:rFonts w:ascii="Tahoma" w:hAnsi="Tahoma" w:cs="Tahoma"/>
          <w:b/>
          <w:sz w:val="20"/>
          <w:szCs w:val="20"/>
          <w:highlight w:val="yellow"/>
        </w:rPr>
        <w:t xml:space="preserve">E eu abri sua boca, e seus ouvidos e seus lábios, e </w:t>
      </w:r>
      <w:r w:rsidR="00541281" w:rsidRPr="00E578A0">
        <w:rPr>
          <w:rFonts w:ascii="Tahoma" w:hAnsi="Tahoma" w:cs="Tahoma"/>
          <w:b/>
          <w:sz w:val="20"/>
          <w:szCs w:val="20"/>
          <w:highlight w:val="yellow"/>
        </w:rPr>
        <w:t xml:space="preserve">comecei a falar com ele em Hebraico </w:t>
      </w:r>
      <w:r w:rsidR="00793DE3" w:rsidRPr="00E578A0">
        <w:rPr>
          <w:rFonts w:ascii="Tahoma" w:hAnsi="Tahoma" w:cs="Tahoma"/>
          <w:b/>
          <w:sz w:val="20"/>
          <w:szCs w:val="20"/>
          <w:highlight w:val="yellow"/>
        </w:rPr>
        <w:t xml:space="preserve">na língua da criação. </w:t>
      </w:r>
      <w:r w:rsidR="00793DE3" w:rsidRPr="00E578A0">
        <w:rPr>
          <w:rFonts w:ascii="Tahoma" w:hAnsi="Tahoma" w:cs="Tahoma"/>
          <w:b/>
          <w:sz w:val="20"/>
          <w:szCs w:val="20"/>
          <w:highlight w:val="yellow"/>
          <w:vertAlign w:val="superscript"/>
        </w:rPr>
        <w:t>1</w:t>
      </w:r>
    </w:p>
    <w:p w14:paraId="0D79B0BA" w14:textId="77BAD5A9" w:rsidR="00793DE3" w:rsidRDefault="00E578A0" w:rsidP="00330C6B">
      <w:pPr>
        <w:pStyle w:val="Default"/>
        <w:rPr>
          <w:rFonts w:ascii="Tahoma" w:hAnsi="Tahoma" w:cs="Tahoma"/>
          <w:b/>
          <w:sz w:val="20"/>
          <w:szCs w:val="20"/>
          <w:vertAlign w:val="superscript"/>
        </w:rPr>
      </w:pPr>
      <w:r w:rsidRPr="00172527">
        <w:rPr>
          <w:rFonts w:ascii="Tahoma" w:hAnsi="Tahoma" w:cs="Tahoma"/>
          <w:b/>
          <w:sz w:val="20"/>
          <w:szCs w:val="20"/>
          <w:highlight w:val="yellow"/>
          <w:vertAlign w:val="superscript"/>
        </w:rPr>
        <w:t xml:space="preserve">27 </w:t>
      </w:r>
      <w:r w:rsidRPr="00172527">
        <w:rPr>
          <w:rFonts w:ascii="Tahoma" w:hAnsi="Tahoma" w:cs="Tahoma"/>
          <w:b/>
          <w:sz w:val="20"/>
          <w:szCs w:val="20"/>
          <w:highlight w:val="yellow"/>
        </w:rPr>
        <w:t xml:space="preserve">E ele </w:t>
      </w:r>
      <w:r w:rsidR="00AA5F5D" w:rsidRPr="00172527">
        <w:rPr>
          <w:rFonts w:ascii="Tahoma" w:hAnsi="Tahoma" w:cs="Tahoma"/>
          <w:b/>
          <w:sz w:val="20"/>
          <w:szCs w:val="20"/>
          <w:highlight w:val="yellow"/>
        </w:rPr>
        <w:t xml:space="preserve">pegou os </w:t>
      </w:r>
      <w:r w:rsidR="00AA5F5D" w:rsidRPr="00172527">
        <w:rPr>
          <w:rFonts w:ascii="Tahoma" w:hAnsi="Tahoma" w:cs="Tahoma"/>
          <w:b/>
          <w:sz w:val="20"/>
          <w:szCs w:val="20"/>
          <w:highlight w:val="yellow"/>
          <w:u w:val="single"/>
        </w:rPr>
        <w:t xml:space="preserve">livros de seus </w:t>
      </w:r>
      <w:r w:rsidR="00E52748">
        <w:rPr>
          <w:rFonts w:ascii="Tahoma" w:hAnsi="Tahoma" w:cs="Tahoma"/>
          <w:b/>
          <w:sz w:val="20"/>
          <w:szCs w:val="20"/>
          <w:highlight w:val="yellow"/>
          <w:u w:val="single"/>
        </w:rPr>
        <w:t>avot</w:t>
      </w:r>
      <w:r w:rsidR="00AA5F5D" w:rsidRPr="00172527">
        <w:rPr>
          <w:rFonts w:ascii="Tahoma" w:hAnsi="Tahoma" w:cs="Tahoma"/>
          <w:b/>
          <w:sz w:val="20"/>
          <w:szCs w:val="20"/>
          <w:highlight w:val="yellow"/>
        </w:rPr>
        <w:t xml:space="preserve"> </w:t>
      </w:r>
      <w:r w:rsidR="005100A4" w:rsidRPr="00172527">
        <w:rPr>
          <w:rFonts w:ascii="Tahoma" w:hAnsi="Tahoma" w:cs="Tahoma"/>
          <w:b/>
          <w:sz w:val="20"/>
          <w:szCs w:val="20"/>
          <w:highlight w:val="yellow"/>
        </w:rPr>
        <w:t xml:space="preserve">e </w:t>
      </w:r>
      <w:r w:rsidR="00E74A0B">
        <w:rPr>
          <w:rFonts w:ascii="Tahoma" w:hAnsi="Tahoma" w:cs="Tahoma"/>
          <w:b/>
          <w:sz w:val="20"/>
          <w:szCs w:val="20"/>
          <w:highlight w:val="yellow"/>
        </w:rPr>
        <w:t>estes</w:t>
      </w:r>
      <w:r w:rsidR="005100A4" w:rsidRPr="00172527">
        <w:rPr>
          <w:rFonts w:ascii="Tahoma" w:hAnsi="Tahoma" w:cs="Tahoma"/>
          <w:b/>
          <w:sz w:val="20"/>
          <w:szCs w:val="20"/>
          <w:highlight w:val="yellow"/>
        </w:rPr>
        <w:t xml:space="preserve"> </w:t>
      </w:r>
      <w:r w:rsidR="00E74A0B">
        <w:rPr>
          <w:rFonts w:ascii="Tahoma" w:hAnsi="Tahoma" w:cs="Tahoma"/>
          <w:b/>
          <w:sz w:val="20"/>
          <w:szCs w:val="20"/>
          <w:highlight w:val="yellow"/>
        </w:rPr>
        <w:t>foram escritos</w:t>
      </w:r>
      <w:r w:rsidR="005100A4" w:rsidRPr="00172527">
        <w:rPr>
          <w:rFonts w:ascii="Tahoma" w:hAnsi="Tahoma" w:cs="Tahoma"/>
          <w:b/>
          <w:sz w:val="20"/>
          <w:szCs w:val="20"/>
          <w:highlight w:val="yellow"/>
        </w:rPr>
        <w:t xml:space="preserve"> em Hebraico e </w:t>
      </w:r>
      <w:r w:rsidR="007E1C50" w:rsidRPr="00172527">
        <w:rPr>
          <w:rFonts w:ascii="Tahoma" w:hAnsi="Tahoma" w:cs="Tahoma"/>
          <w:b/>
          <w:sz w:val="20"/>
          <w:szCs w:val="20"/>
          <w:highlight w:val="yellow"/>
        </w:rPr>
        <w:t xml:space="preserve">ele os transcreveu e começou de agora </w:t>
      </w:r>
      <w:r w:rsidR="00706D70" w:rsidRPr="00172527">
        <w:rPr>
          <w:rFonts w:ascii="Tahoma" w:hAnsi="Tahoma" w:cs="Tahoma"/>
          <w:b/>
          <w:sz w:val="20"/>
          <w:szCs w:val="20"/>
          <w:highlight w:val="yellow"/>
        </w:rPr>
        <w:t xml:space="preserve">a estudá-los e eu </w:t>
      </w:r>
      <w:r w:rsidR="00E42E84">
        <w:rPr>
          <w:rFonts w:ascii="Tahoma" w:hAnsi="Tahoma" w:cs="Tahoma"/>
          <w:b/>
          <w:sz w:val="20"/>
          <w:szCs w:val="20"/>
          <w:highlight w:val="yellow"/>
        </w:rPr>
        <w:t xml:space="preserve">o </w:t>
      </w:r>
      <w:r w:rsidR="007F6DDF" w:rsidRPr="00172527">
        <w:rPr>
          <w:rFonts w:ascii="Tahoma" w:hAnsi="Tahoma" w:cs="Tahoma"/>
          <w:b/>
          <w:sz w:val="20"/>
          <w:szCs w:val="20"/>
          <w:highlight w:val="yellow"/>
        </w:rPr>
        <w:t xml:space="preserve">fiz conhecer o que </w:t>
      </w:r>
      <w:r w:rsidR="00D2438C" w:rsidRPr="00172527">
        <w:rPr>
          <w:rFonts w:ascii="Tahoma" w:hAnsi="Tahoma" w:cs="Tahoma"/>
          <w:b/>
          <w:sz w:val="20"/>
          <w:szCs w:val="20"/>
          <w:highlight w:val="yellow"/>
        </w:rPr>
        <w:t xml:space="preserve">ele não podia </w:t>
      </w:r>
      <w:r w:rsidR="00C97D94" w:rsidRPr="00172527">
        <w:rPr>
          <w:rFonts w:ascii="Tahoma" w:hAnsi="Tahoma" w:cs="Tahoma"/>
          <w:b/>
          <w:sz w:val="20"/>
          <w:szCs w:val="20"/>
          <w:highlight w:val="yellow"/>
        </w:rPr>
        <w:t xml:space="preserve">(entender) e ele </w:t>
      </w:r>
      <w:r w:rsidR="0070713B" w:rsidRPr="00172527">
        <w:rPr>
          <w:rFonts w:ascii="Tahoma" w:hAnsi="Tahoma" w:cs="Tahoma"/>
          <w:b/>
          <w:sz w:val="20"/>
          <w:szCs w:val="20"/>
          <w:highlight w:val="yellow"/>
        </w:rPr>
        <w:t xml:space="preserve">os estudou durante seis </w:t>
      </w:r>
      <w:r w:rsidR="0061568D" w:rsidRPr="00172527">
        <w:rPr>
          <w:rFonts w:ascii="Tahoma" w:hAnsi="Tahoma" w:cs="Tahoma"/>
          <w:b/>
          <w:sz w:val="20"/>
          <w:szCs w:val="20"/>
          <w:highlight w:val="yellow"/>
        </w:rPr>
        <w:t>meses chuvosos.</w:t>
      </w:r>
      <w:r w:rsidR="0061568D" w:rsidRPr="00172527">
        <w:rPr>
          <w:rFonts w:ascii="Tahoma" w:hAnsi="Tahoma" w:cs="Tahoma"/>
          <w:b/>
          <w:sz w:val="20"/>
          <w:szCs w:val="20"/>
          <w:highlight w:val="yellow"/>
          <w:vertAlign w:val="superscript"/>
        </w:rPr>
        <w:t>1</w:t>
      </w:r>
    </w:p>
    <w:p w14:paraId="43E6D0FC" w14:textId="08EC26A5" w:rsidR="00172527" w:rsidRDefault="00172527" w:rsidP="00330C6B">
      <w:pPr>
        <w:pStyle w:val="Default"/>
        <w:rPr>
          <w:rFonts w:ascii="Tahoma" w:hAnsi="Tahoma" w:cs="Tahoma"/>
          <w:b/>
          <w:sz w:val="20"/>
          <w:szCs w:val="20"/>
          <w:vertAlign w:val="superscript"/>
        </w:rPr>
      </w:pPr>
    </w:p>
    <w:p w14:paraId="66934C46" w14:textId="77777777" w:rsidR="00172527" w:rsidRPr="0061568D" w:rsidRDefault="00172527" w:rsidP="00330C6B">
      <w:pPr>
        <w:pStyle w:val="Default"/>
        <w:rPr>
          <w:rFonts w:ascii="Tahoma" w:hAnsi="Tahoma" w:cs="Tahoma"/>
          <w:b/>
          <w:sz w:val="20"/>
          <w:szCs w:val="20"/>
          <w:vertAlign w:val="superscript"/>
        </w:rPr>
      </w:pPr>
    </w:p>
    <w:p w14:paraId="555580EA" w14:textId="533B4898" w:rsidR="00D221DB" w:rsidRDefault="00224395" w:rsidP="00330C6B">
      <w:pPr>
        <w:pStyle w:val="Defaul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Jubileus 31</w:t>
      </w:r>
    </w:p>
    <w:p w14:paraId="245CE396" w14:textId="0A339FBB" w:rsidR="00224395" w:rsidRDefault="00224395" w:rsidP="00330C6B">
      <w:pPr>
        <w:pStyle w:val="Default"/>
        <w:rPr>
          <w:rFonts w:ascii="Tahoma" w:hAnsi="Tahoma" w:cs="Tahoma"/>
          <w:b/>
          <w:sz w:val="20"/>
          <w:szCs w:val="20"/>
          <w:vertAlign w:val="superscript"/>
        </w:rPr>
      </w:pPr>
      <w:r>
        <w:rPr>
          <w:rFonts w:ascii="Tahoma" w:hAnsi="Tahoma" w:cs="Tahoma"/>
          <w:b/>
          <w:sz w:val="20"/>
          <w:szCs w:val="20"/>
          <w:vertAlign w:val="superscript"/>
        </w:rPr>
        <w:t xml:space="preserve">3 </w:t>
      </w:r>
      <w:r w:rsidRPr="005B76D5">
        <w:rPr>
          <w:rFonts w:ascii="Tahoma" w:hAnsi="Tahoma" w:cs="Tahoma"/>
          <w:b/>
          <w:sz w:val="20"/>
          <w:szCs w:val="20"/>
          <w:highlight w:val="yellow"/>
        </w:rPr>
        <w:t xml:space="preserve">E ele </w:t>
      </w:r>
      <w:r w:rsidR="000A32CB">
        <w:rPr>
          <w:rFonts w:ascii="Tahoma" w:hAnsi="Tahoma" w:cs="Tahoma"/>
          <w:b/>
          <w:sz w:val="20"/>
          <w:szCs w:val="20"/>
          <w:highlight w:val="yellow"/>
        </w:rPr>
        <w:t>subiu</w:t>
      </w:r>
      <w:r w:rsidR="00120FE0" w:rsidRPr="005B76D5">
        <w:rPr>
          <w:rFonts w:ascii="Tahoma" w:hAnsi="Tahoma" w:cs="Tahoma"/>
          <w:b/>
          <w:sz w:val="20"/>
          <w:szCs w:val="20"/>
          <w:highlight w:val="yellow"/>
        </w:rPr>
        <w:t xml:space="preserve"> no primeiro yom do sétimo mês para </w:t>
      </w:r>
      <w:r w:rsidR="00B418B3" w:rsidRPr="005B76D5">
        <w:rPr>
          <w:rFonts w:ascii="Tahoma" w:hAnsi="Tahoma" w:cs="Tahoma"/>
          <w:b/>
          <w:sz w:val="20"/>
          <w:szCs w:val="20"/>
          <w:highlight w:val="yellow"/>
        </w:rPr>
        <w:t>Bayit-El</w:t>
      </w:r>
      <w:r w:rsidR="00B418B3">
        <w:rPr>
          <w:rFonts w:ascii="Tahoma" w:hAnsi="Tahoma" w:cs="Tahoma"/>
          <w:b/>
          <w:sz w:val="20"/>
          <w:szCs w:val="20"/>
        </w:rPr>
        <w:t xml:space="preserve">. </w:t>
      </w:r>
      <w:r w:rsidR="00B418B3">
        <w:rPr>
          <w:rFonts w:ascii="Tahoma" w:hAnsi="Tahoma" w:cs="Tahoma"/>
          <w:b/>
          <w:sz w:val="20"/>
          <w:szCs w:val="20"/>
          <w:vertAlign w:val="superscript"/>
        </w:rPr>
        <w:t>1</w:t>
      </w:r>
    </w:p>
    <w:p w14:paraId="20D8EC5B" w14:textId="60E74B5D" w:rsidR="005B76D5" w:rsidRDefault="005B76D5" w:rsidP="005B76D5">
      <w:pPr>
        <w:pStyle w:val="Defaul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 ele construiu um altar no lugar onde ele dormiu, e </w:t>
      </w:r>
      <w:r w:rsidR="001C1146">
        <w:rPr>
          <w:rFonts w:ascii="Tahoma" w:hAnsi="Tahoma" w:cs="Tahoma"/>
          <w:b/>
          <w:sz w:val="20"/>
          <w:szCs w:val="20"/>
        </w:rPr>
        <w:t xml:space="preserve">ergueu um pilar ali e </w:t>
      </w:r>
      <w:r w:rsidR="0054142C">
        <w:rPr>
          <w:rFonts w:ascii="Tahoma" w:hAnsi="Tahoma" w:cs="Tahoma"/>
          <w:b/>
          <w:sz w:val="20"/>
          <w:szCs w:val="20"/>
        </w:rPr>
        <w:t xml:space="preserve">ele </w:t>
      </w:r>
      <w:r w:rsidR="000A7E9E">
        <w:rPr>
          <w:rFonts w:ascii="Tahoma" w:hAnsi="Tahoma" w:cs="Tahoma"/>
          <w:b/>
          <w:sz w:val="20"/>
          <w:szCs w:val="20"/>
        </w:rPr>
        <w:t xml:space="preserve">mandou uma </w:t>
      </w:r>
      <w:r w:rsidR="00DC1054">
        <w:rPr>
          <w:rFonts w:ascii="Tahoma" w:hAnsi="Tahoma" w:cs="Tahoma"/>
          <w:b/>
          <w:sz w:val="20"/>
          <w:szCs w:val="20"/>
        </w:rPr>
        <w:t>mansagem</w:t>
      </w:r>
      <w:r w:rsidR="000A7E9E">
        <w:rPr>
          <w:rFonts w:ascii="Tahoma" w:hAnsi="Tahoma" w:cs="Tahoma"/>
          <w:b/>
          <w:sz w:val="20"/>
          <w:szCs w:val="20"/>
        </w:rPr>
        <w:t xml:space="preserve"> a</w:t>
      </w:r>
      <w:r w:rsidR="00DC1054">
        <w:rPr>
          <w:rFonts w:ascii="Tahoma" w:hAnsi="Tahoma" w:cs="Tahoma"/>
          <w:b/>
          <w:sz w:val="20"/>
          <w:szCs w:val="20"/>
        </w:rPr>
        <w:t xml:space="preserve"> </w:t>
      </w:r>
      <w:r w:rsidR="000A7E9E">
        <w:rPr>
          <w:rFonts w:ascii="Tahoma" w:hAnsi="Tahoma" w:cs="Tahoma"/>
          <w:b/>
          <w:sz w:val="20"/>
          <w:szCs w:val="20"/>
        </w:rPr>
        <w:t xml:space="preserve">seu abba Yitschaq para vir até ele </w:t>
      </w:r>
      <w:r w:rsidR="00CF6B67">
        <w:rPr>
          <w:rFonts w:ascii="Tahoma" w:hAnsi="Tahoma" w:cs="Tahoma"/>
          <w:b/>
          <w:sz w:val="20"/>
          <w:szCs w:val="20"/>
        </w:rPr>
        <w:t xml:space="preserve">para seu sacrifício e para a sua </w:t>
      </w:r>
      <w:r w:rsidR="0088469F">
        <w:rPr>
          <w:rFonts w:ascii="Tahoma" w:hAnsi="Tahoma" w:cs="Tahoma"/>
          <w:b/>
          <w:sz w:val="20"/>
          <w:szCs w:val="20"/>
        </w:rPr>
        <w:t>íma</w:t>
      </w:r>
      <w:r w:rsidR="00CF6B67">
        <w:rPr>
          <w:rFonts w:ascii="Tahoma" w:hAnsi="Tahoma" w:cs="Tahoma"/>
          <w:b/>
          <w:sz w:val="20"/>
          <w:szCs w:val="20"/>
        </w:rPr>
        <w:t xml:space="preserve"> Rivkah.</w:t>
      </w:r>
    </w:p>
    <w:p w14:paraId="7499E084" w14:textId="59856C00" w:rsidR="008E673E" w:rsidRDefault="008E673E" w:rsidP="005B76D5">
      <w:pPr>
        <w:pStyle w:val="Defaul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vertAlign w:val="superscript"/>
        </w:rPr>
        <w:t xml:space="preserve">4 </w:t>
      </w:r>
      <w:r>
        <w:rPr>
          <w:rFonts w:ascii="Tahoma" w:hAnsi="Tahoma" w:cs="Tahoma"/>
          <w:b/>
          <w:sz w:val="20"/>
          <w:szCs w:val="20"/>
        </w:rPr>
        <w:t xml:space="preserve">E Yitschaq disse: “ </w:t>
      </w:r>
      <w:r w:rsidR="00D97673">
        <w:rPr>
          <w:rFonts w:ascii="Tahoma" w:hAnsi="Tahoma" w:cs="Tahoma"/>
          <w:b/>
          <w:sz w:val="20"/>
          <w:szCs w:val="20"/>
        </w:rPr>
        <w:t xml:space="preserve">Deixe meu filho </w:t>
      </w:r>
      <w:r w:rsidR="00D97673" w:rsidRPr="00C957FA">
        <w:rPr>
          <w:rFonts w:ascii="Tahoma" w:hAnsi="Tahoma" w:cs="Tahoma"/>
          <w:b/>
          <w:sz w:val="20"/>
          <w:szCs w:val="20"/>
          <w:highlight w:val="yellow"/>
        </w:rPr>
        <w:t>Yaakov</w:t>
      </w:r>
      <w:r w:rsidR="00D97673">
        <w:rPr>
          <w:rFonts w:ascii="Tahoma" w:hAnsi="Tahoma" w:cs="Tahoma"/>
          <w:b/>
          <w:sz w:val="20"/>
          <w:szCs w:val="20"/>
        </w:rPr>
        <w:t xml:space="preserve"> vir e deixe-me o ver </w:t>
      </w:r>
      <w:r w:rsidR="00C957FA">
        <w:rPr>
          <w:rFonts w:ascii="Tahoma" w:hAnsi="Tahoma" w:cs="Tahoma"/>
          <w:b/>
          <w:sz w:val="20"/>
          <w:szCs w:val="20"/>
        </w:rPr>
        <w:t>antes que eu morra”</w:t>
      </w:r>
    </w:p>
    <w:p w14:paraId="6E8D2DE3" w14:textId="7A4C9EF6" w:rsidR="00C957FA" w:rsidRDefault="00C957FA" w:rsidP="005B76D5">
      <w:pPr>
        <w:pStyle w:val="Defaul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vertAlign w:val="superscript"/>
        </w:rPr>
        <w:t xml:space="preserve">5 </w:t>
      </w:r>
      <w:r>
        <w:rPr>
          <w:rFonts w:ascii="Tahoma" w:hAnsi="Tahoma" w:cs="Tahoma"/>
          <w:b/>
          <w:sz w:val="20"/>
          <w:szCs w:val="20"/>
        </w:rPr>
        <w:t xml:space="preserve">E Yaakov </w:t>
      </w:r>
      <w:r w:rsidR="00BB64BF">
        <w:rPr>
          <w:rFonts w:ascii="Tahoma" w:hAnsi="Tahoma" w:cs="Tahoma"/>
          <w:b/>
          <w:sz w:val="20"/>
          <w:szCs w:val="20"/>
        </w:rPr>
        <w:t xml:space="preserve">veio à seu abba Yitschaq e à sua íma </w:t>
      </w:r>
      <w:r w:rsidR="0088469F">
        <w:rPr>
          <w:rFonts w:ascii="Tahoma" w:hAnsi="Tahoma" w:cs="Tahoma"/>
          <w:b/>
          <w:sz w:val="20"/>
          <w:szCs w:val="20"/>
        </w:rPr>
        <w:t xml:space="preserve">Rivkah, para a casa de Seu abba Avraham e </w:t>
      </w:r>
      <w:r w:rsidR="003E7B88">
        <w:rPr>
          <w:rFonts w:ascii="Tahoma" w:hAnsi="Tahoma" w:cs="Tahoma"/>
          <w:b/>
          <w:sz w:val="20"/>
          <w:szCs w:val="20"/>
        </w:rPr>
        <w:t xml:space="preserve">levou dois </w:t>
      </w:r>
      <w:r w:rsidR="00E91A6B">
        <w:rPr>
          <w:rFonts w:ascii="Tahoma" w:hAnsi="Tahoma" w:cs="Tahoma"/>
          <w:b/>
          <w:sz w:val="20"/>
          <w:szCs w:val="20"/>
        </w:rPr>
        <w:t>dos</w:t>
      </w:r>
      <w:r w:rsidR="003E7B88">
        <w:rPr>
          <w:rFonts w:ascii="Tahoma" w:hAnsi="Tahoma" w:cs="Tahoma"/>
          <w:b/>
          <w:sz w:val="20"/>
          <w:szCs w:val="20"/>
        </w:rPr>
        <w:t xml:space="preserve"> seus filhos com ele, Levi e Yahudah e ele veio à seu abba </w:t>
      </w:r>
      <w:r w:rsidR="00195205">
        <w:rPr>
          <w:rFonts w:ascii="Tahoma" w:hAnsi="Tahoma" w:cs="Tahoma"/>
          <w:b/>
          <w:sz w:val="20"/>
          <w:szCs w:val="20"/>
        </w:rPr>
        <w:t xml:space="preserve">Yitschaq e à sua íma Rivkah. MIQRA KODESH </w:t>
      </w:r>
      <w:r w:rsidR="009B3797">
        <w:rPr>
          <w:rFonts w:ascii="Tahoma" w:hAnsi="Tahoma" w:cs="Tahoma"/>
          <w:b/>
          <w:sz w:val="20"/>
          <w:szCs w:val="20"/>
        </w:rPr>
        <w:t xml:space="preserve">EM TERUAH! </w:t>
      </w:r>
    </w:p>
    <w:p w14:paraId="5110DB73" w14:textId="77777777" w:rsidR="009B3797" w:rsidRPr="00C957FA" w:rsidRDefault="009B3797" w:rsidP="005B76D5">
      <w:pPr>
        <w:pStyle w:val="Default"/>
        <w:rPr>
          <w:rFonts w:ascii="Tahoma" w:hAnsi="Tahoma" w:cs="Tahoma"/>
          <w:b/>
          <w:sz w:val="20"/>
          <w:szCs w:val="20"/>
        </w:rPr>
      </w:pPr>
    </w:p>
    <w:p w14:paraId="46F4DFD7" w14:textId="425F699E" w:rsidR="001F1137" w:rsidRDefault="005800C6" w:rsidP="005800C6">
      <w:pPr>
        <w:pStyle w:val="Defaul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_________________</w:t>
      </w:r>
    </w:p>
    <w:p w14:paraId="376F44E6" w14:textId="77777777" w:rsidR="00557EB7" w:rsidRDefault="00557EB7" w:rsidP="003D793F">
      <w:pPr>
        <w:pStyle w:val="Textodenotaderodap"/>
        <w:jc w:val="left"/>
        <w:rPr>
          <w:rFonts w:ascii="Calibri" w:hAnsi="Calibri"/>
          <w:b/>
        </w:rPr>
      </w:pPr>
    </w:p>
    <w:p w14:paraId="0C0841FA" w14:textId="17B28A8A" w:rsidR="0008689E" w:rsidRPr="00911332" w:rsidRDefault="0008689E" w:rsidP="00D10882">
      <w:pPr>
        <w:pStyle w:val="Textodenotaderodap"/>
        <w:jc w:val="left"/>
        <w:rPr>
          <w:rFonts w:ascii="Calibri" w:hAnsi="Calibri"/>
          <w:b/>
        </w:rPr>
      </w:pPr>
      <w:r w:rsidRPr="00911332">
        <w:rPr>
          <w:rStyle w:val="Refdenotaderodap"/>
          <w:rFonts w:ascii="Calibri" w:hAnsi="Calibri"/>
          <w:b/>
        </w:rPr>
        <w:footnoteRef/>
      </w:r>
      <w:r w:rsidRPr="00911332">
        <w:rPr>
          <w:rFonts w:ascii="Calibri" w:hAnsi="Calibri"/>
          <w:b/>
        </w:rPr>
        <w:t xml:space="preserve"> </w:t>
      </w:r>
      <w:r w:rsidR="00557EB7">
        <w:rPr>
          <w:rFonts w:ascii="Calibri" w:hAnsi="Calibri"/>
          <w:b/>
        </w:rPr>
        <w:t xml:space="preserve">O Hebraico foi restaurado </w:t>
      </w:r>
      <w:r w:rsidR="002E1FC0">
        <w:rPr>
          <w:rFonts w:ascii="Calibri" w:hAnsi="Calibri"/>
          <w:b/>
        </w:rPr>
        <w:t>a</w:t>
      </w:r>
      <w:r w:rsidR="00557EB7">
        <w:rPr>
          <w:rFonts w:ascii="Calibri" w:hAnsi="Calibri"/>
          <w:b/>
        </w:rPr>
        <w:t xml:space="preserve"> </w:t>
      </w:r>
      <w:r w:rsidR="00850826">
        <w:rPr>
          <w:rFonts w:ascii="Calibri" w:hAnsi="Calibri"/>
          <w:b/>
        </w:rPr>
        <w:t xml:space="preserve">Avraham primeiro depois </w:t>
      </w:r>
      <w:r w:rsidR="001F43C9">
        <w:rPr>
          <w:rFonts w:ascii="Calibri" w:hAnsi="Calibri"/>
          <w:b/>
        </w:rPr>
        <w:t>da torre cair.</w:t>
      </w:r>
    </w:p>
    <w:p w14:paraId="2077B2C1" w14:textId="76B0717E" w:rsidR="00D10882" w:rsidRPr="00911332" w:rsidRDefault="0008689E" w:rsidP="00D10882">
      <w:pPr>
        <w:pStyle w:val="Textodenotaderodap"/>
        <w:jc w:val="left"/>
        <w:rPr>
          <w:rFonts w:ascii="Calibri" w:hAnsi="Calibri"/>
          <w:b/>
        </w:rPr>
      </w:pPr>
      <w:r w:rsidRPr="00911332">
        <w:rPr>
          <w:rStyle w:val="Refdenotaderodap"/>
          <w:rFonts w:ascii="Calibri" w:hAnsi="Calibri"/>
          <w:b/>
        </w:rPr>
        <w:footnoteRef/>
      </w:r>
      <w:r w:rsidRPr="00911332">
        <w:rPr>
          <w:rFonts w:ascii="Calibri" w:hAnsi="Calibri"/>
          <w:b/>
        </w:rPr>
        <w:t xml:space="preserve"> </w:t>
      </w:r>
      <w:r w:rsidR="00D10882">
        <w:rPr>
          <w:rFonts w:ascii="Calibri" w:hAnsi="Calibri"/>
          <w:b/>
        </w:rPr>
        <w:t>Confirma que Adam e Chava falavam Hebraico com YHUH.</w:t>
      </w:r>
    </w:p>
    <w:p w14:paraId="723FD44B" w14:textId="707031D4" w:rsidR="00D10882" w:rsidRDefault="0008689E" w:rsidP="003D793F">
      <w:pPr>
        <w:pStyle w:val="Textodenotaderodap"/>
        <w:jc w:val="left"/>
        <w:rPr>
          <w:rFonts w:ascii="Calibri" w:hAnsi="Calibri"/>
          <w:b/>
        </w:rPr>
      </w:pPr>
      <w:r w:rsidRPr="00911332">
        <w:rPr>
          <w:rStyle w:val="Refdenotaderodap"/>
          <w:rFonts w:ascii="Calibri" w:hAnsi="Calibri"/>
          <w:b/>
        </w:rPr>
        <w:footnoteRef/>
      </w:r>
      <w:r w:rsidRPr="00911332">
        <w:rPr>
          <w:rFonts w:ascii="Calibri" w:hAnsi="Calibri"/>
          <w:b/>
        </w:rPr>
        <w:t xml:space="preserve"> </w:t>
      </w:r>
      <w:r w:rsidR="00D10882">
        <w:rPr>
          <w:rFonts w:ascii="Calibri" w:hAnsi="Calibri"/>
          <w:b/>
        </w:rPr>
        <w:t xml:space="preserve">Mesmo com revelações tremendas, algum estudo ainda é exigido. </w:t>
      </w:r>
      <w:r w:rsidR="00B71C79">
        <w:rPr>
          <w:rFonts w:ascii="Calibri" w:hAnsi="Calibri"/>
          <w:b/>
        </w:rPr>
        <w:t xml:space="preserve">2Tm2:15. Sem dúvida ele devorou os escritos de Noach e Enoque </w:t>
      </w:r>
      <w:r w:rsidR="00046C29">
        <w:rPr>
          <w:rFonts w:ascii="Calibri" w:hAnsi="Calibri"/>
          <w:b/>
        </w:rPr>
        <w:t xml:space="preserve">escritos em Hebraico como </w:t>
      </w:r>
      <w:r w:rsidR="002E17D9">
        <w:rPr>
          <w:rFonts w:ascii="Calibri" w:hAnsi="Calibri"/>
          <w:b/>
        </w:rPr>
        <w:t>declarado anteriormente</w:t>
      </w:r>
      <w:r w:rsidR="00046C29">
        <w:rPr>
          <w:rFonts w:ascii="Calibri" w:hAnsi="Calibri"/>
          <w:b/>
        </w:rPr>
        <w:t xml:space="preserve"> em Jubileus.</w:t>
      </w:r>
    </w:p>
    <w:p w14:paraId="111A7213" w14:textId="2DB09428" w:rsidR="00AC0997" w:rsidRPr="00DA2B56" w:rsidRDefault="0008689E" w:rsidP="00DA2B56">
      <w:pPr>
        <w:pStyle w:val="Textodenotaderodap"/>
        <w:jc w:val="left"/>
        <w:rPr>
          <w:rFonts w:ascii="Calibri" w:hAnsi="Calibri"/>
          <w:b/>
        </w:rPr>
      </w:pPr>
      <w:r w:rsidRPr="00911332">
        <w:rPr>
          <w:rStyle w:val="Refdenotaderodap"/>
          <w:rFonts w:ascii="Calibri" w:hAnsi="Calibri"/>
          <w:b/>
        </w:rPr>
        <w:footnoteRef/>
      </w:r>
      <w:r w:rsidRPr="00911332">
        <w:rPr>
          <w:rFonts w:ascii="Calibri" w:hAnsi="Calibri"/>
          <w:b/>
        </w:rPr>
        <w:t xml:space="preserve"> </w:t>
      </w:r>
      <w:r w:rsidR="00454614">
        <w:rPr>
          <w:rFonts w:ascii="Calibri" w:hAnsi="Calibri"/>
          <w:b/>
        </w:rPr>
        <w:t>Festa das Trombetas.</w:t>
      </w:r>
    </w:p>
    <w:p w14:paraId="4DC8B40E" w14:textId="46029C26" w:rsidR="00984F09" w:rsidRPr="00911332" w:rsidRDefault="00984F09" w:rsidP="001A3535">
      <w:pPr>
        <w:rPr>
          <w:rStyle w:val="Forte"/>
          <w:rFonts w:eastAsiaTheme="majorEastAsia"/>
          <w:bCs w:val="0"/>
          <w:iCs/>
          <w:lang w:bidi="ar-SA"/>
        </w:rPr>
      </w:pPr>
    </w:p>
    <w:p w14:paraId="6F6A9886" w14:textId="6B53E162" w:rsidR="00B010EF" w:rsidRPr="00911332" w:rsidRDefault="00B010EF" w:rsidP="001A3535">
      <w:pPr>
        <w:rPr>
          <w:rStyle w:val="Forte"/>
          <w:rFonts w:eastAsiaTheme="majorEastAsia"/>
          <w:bCs w:val="0"/>
          <w:iCs/>
          <w:lang w:bidi="ar-SA"/>
        </w:rPr>
      </w:pPr>
    </w:p>
    <w:p w14:paraId="676A326E" w14:textId="77777777" w:rsidR="00B010EF" w:rsidRDefault="00B010EF"/>
    <w:sectPr w:rsidR="00B010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E9F6A" w14:textId="77777777" w:rsidR="00772A53" w:rsidRDefault="00772A53" w:rsidP="00AC0997">
      <w:pPr>
        <w:spacing w:after="0" w:line="240" w:lineRule="auto"/>
      </w:pPr>
      <w:r>
        <w:separator/>
      </w:r>
    </w:p>
  </w:endnote>
  <w:endnote w:type="continuationSeparator" w:id="0">
    <w:p w14:paraId="16A3DD2B" w14:textId="77777777" w:rsidR="00772A53" w:rsidRDefault="00772A53" w:rsidP="00AC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ngle Wide">
    <w:altName w:val="Cambria"/>
    <w:charset w:val="00"/>
    <w:family w:val="swiss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Sans Serif">
    <w:charset w:val="4D"/>
    <w:family w:val="swiss"/>
    <w:notTrueType/>
    <w:pitch w:val="variable"/>
    <w:sig w:usb0="00000003" w:usb1="00000000" w:usb2="00000000" w:usb3="00000000" w:csb0="00000001" w:csb1="00000000"/>
  </w:font>
  <w:font w:name="DavidD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C3E54" w14:textId="77777777" w:rsidR="00772A53" w:rsidRDefault="00772A53" w:rsidP="00AC0997">
      <w:pPr>
        <w:spacing w:after="0" w:line="240" w:lineRule="auto"/>
      </w:pPr>
      <w:r>
        <w:separator/>
      </w:r>
    </w:p>
  </w:footnote>
  <w:footnote w:type="continuationSeparator" w:id="0">
    <w:p w14:paraId="1790C23C" w14:textId="77777777" w:rsidR="00772A53" w:rsidRDefault="00772A53" w:rsidP="00AC0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EF"/>
    <w:rsid w:val="00001E1A"/>
    <w:rsid w:val="00040DD7"/>
    <w:rsid w:val="000450AD"/>
    <w:rsid w:val="00046C29"/>
    <w:rsid w:val="00052622"/>
    <w:rsid w:val="000559CF"/>
    <w:rsid w:val="00062E37"/>
    <w:rsid w:val="00064C01"/>
    <w:rsid w:val="00065B0C"/>
    <w:rsid w:val="0007124D"/>
    <w:rsid w:val="0008659D"/>
    <w:rsid w:val="0008689E"/>
    <w:rsid w:val="000A14D1"/>
    <w:rsid w:val="000A32CB"/>
    <w:rsid w:val="000A7E9E"/>
    <w:rsid w:val="000B3E43"/>
    <w:rsid w:val="000B5BB5"/>
    <w:rsid w:val="000E1D96"/>
    <w:rsid w:val="000E3FAC"/>
    <w:rsid w:val="000E65B1"/>
    <w:rsid w:val="000F0D58"/>
    <w:rsid w:val="000F3B59"/>
    <w:rsid w:val="00107401"/>
    <w:rsid w:val="0011189B"/>
    <w:rsid w:val="00120FE0"/>
    <w:rsid w:val="00126217"/>
    <w:rsid w:val="0014225F"/>
    <w:rsid w:val="00142E12"/>
    <w:rsid w:val="001464DA"/>
    <w:rsid w:val="0016103D"/>
    <w:rsid w:val="00172527"/>
    <w:rsid w:val="0018070F"/>
    <w:rsid w:val="00195205"/>
    <w:rsid w:val="001A5D64"/>
    <w:rsid w:val="001A5E7C"/>
    <w:rsid w:val="001B7113"/>
    <w:rsid w:val="001C1146"/>
    <w:rsid w:val="001D6643"/>
    <w:rsid w:val="001D6EDA"/>
    <w:rsid w:val="001E028D"/>
    <w:rsid w:val="001F1137"/>
    <w:rsid w:val="001F400B"/>
    <w:rsid w:val="001F43C9"/>
    <w:rsid w:val="001F78D5"/>
    <w:rsid w:val="00212B8F"/>
    <w:rsid w:val="00214D24"/>
    <w:rsid w:val="002223F7"/>
    <w:rsid w:val="00224395"/>
    <w:rsid w:val="00232778"/>
    <w:rsid w:val="00253444"/>
    <w:rsid w:val="00257929"/>
    <w:rsid w:val="0026738A"/>
    <w:rsid w:val="00283731"/>
    <w:rsid w:val="00286C15"/>
    <w:rsid w:val="00287412"/>
    <w:rsid w:val="002B73E8"/>
    <w:rsid w:val="002B7E46"/>
    <w:rsid w:val="002C609A"/>
    <w:rsid w:val="002D6219"/>
    <w:rsid w:val="002E17D9"/>
    <w:rsid w:val="002E1FC0"/>
    <w:rsid w:val="002F1268"/>
    <w:rsid w:val="00300DEC"/>
    <w:rsid w:val="00316334"/>
    <w:rsid w:val="00316D84"/>
    <w:rsid w:val="00320E1F"/>
    <w:rsid w:val="00321ECD"/>
    <w:rsid w:val="003246AA"/>
    <w:rsid w:val="00326E75"/>
    <w:rsid w:val="00330C6B"/>
    <w:rsid w:val="003475FF"/>
    <w:rsid w:val="00352E8D"/>
    <w:rsid w:val="00372C46"/>
    <w:rsid w:val="0038696F"/>
    <w:rsid w:val="003A113A"/>
    <w:rsid w:val="003A172A"/>
    <w:rsid w:val="003A3101"/>
    <w:rsid w:val="003A36B5"/>
    <w:rsid w:val="003B0CF2"/>
    <w:rsid w:val="003B3847"/>
    <w:rsid w:val="003C6F9E"/>
    <w:rsid w:val="003E0418"/>
    <w:rsid w:val="003E2197"/>
    <w:rsid w:val="003E786D"/>
    <w:rsid w:val="003E7B88"/>
    <w:rsid w:val="003F5691"/>
    <w:rsid w:val="00415DC2"/>
    <w:rsid w:val="00433C29"/>
    <w:rsid w:val="00446328"/>
    <w:rsid w:val="00454614"/>
    <w:rsid w:val="00465A34"/>
    <w:rsid w:val="004726E3"/>
    <w:rsid w:val="00485A21"/>
    <w:rsid w:val="004875B9"/>
    <w:rsid w:val="004A74B1"/>
    <w:rsid w:val="004B1E33"/>
    <w:rsid w:val="004B2B2D"/>
    <w:rsid w:val="004C59DC"/>
    <w:rsid w:val="004D5838"/>
    <w:rsid w:val="00500D46"/>
    <w:rsid w:val="005100A4"/>
    <w:rsid w:val="00517128"/>
    <w:rsid w:val="00520167"/>
    <w:rsid w:val="00521F98"/>
    <w:rsid w:val="00532381"/>
    <w:rsid w:val="00532A57"/>
    <w:rsid w:val="005341E7"/>
    <w:rsid w:val="005376AC"/>
    <w:rsid w:val="00541281"/>
    <w:rsid w:val="0054142C"/>
    <w:rsid w:val="00557EB7"/>
    <w:rsid w:val="00563CE4"/>
    <w:rsid w:val="0057606B"/>
    <w:rsid w:val="005800C6"/>
    <w:rsid w:val="00580A8B"/>
    <w:rsid w:val="0058185D"/>
    <w:rsid w:val="00585B78"/>
    <w:rsid w:val="0058715B"/>
    <w:rsid w:val="005B76D5"/>
    <w:rsid w:val="005C75DA"/>
    <w:rsid w:val="005D35F0"/>
    <w:rsid w:val="005E5424"/>
    <w:rsid w:val="005F5F70"/>
    <w:rsid w:val="00604DA2"/>
    <w:rsid w:val="0061053D"/>
    <w:rsid w:val="00614170"/>
    <w:rsid w:val="0061568D"/>
    <w:rsid w:val="0062587D"/>
    <w:rsid w:val="00631563"/>
    <w:rsid w:val="00653EB3"/>
    <w:rsid w:val="00670794"/>
    <w:rsid w:val="00677191"/>
    <w:rsid w:val="00677A05"/>
    <w:rsid w:val="00677DB5"/>
    <w:rsid w:val="006830D6"/>
    <w:rsid w:val="00692467"/>
    <w:rsid w:val="006A042E"/>
    <w:rsid w:val="006A3C7F"/>
    <w:rsid w:val="006A550F"/>
    <w:rsid w:val="006C1E9D"/>
    <w:rsid w:val="006C658A"/>
    <w:rsid w:val="006D0578"/>
    <w:rsid w:val="006F1296"/>
    <w:rsid w:val="006F21F3"/>
    <w:rsid w:val="007049E8"/>
    <w:rsid w:val="00706D70"/>
    <w:rsid w:val="0070713B"/>
    <w:rsid w:val="00716224"/>
    <w:rsid w:val="007300D1"/>
    <w:rsid w:val="00737A1A"/>
    <w:rsid w:val="007412E0"/>
    <w:rsid w:val="00743EB8"/>
    <w:rsid w:val="0076007B"/>
    <w:rsid w:val="00767465"/>
    <w:rsid w:val="00772A53"/>
    <w:rsid w:val="00775158"/>
    <w:rsid w:val="00776669"/>
    <w:rsid w:val="00784C63"/>
    <w:rsid w:val="00793DE3"/>
    <w:rsid w:val="007B2121"/>
    <w:rsid w:val="007B2E46"/>
    <w:rsid w:val="007C1F46"/>
    <w:rsid w:val="007C649E"/>
    <w:rsid w:val="007D20E3"/>
    <w:rsid w:val="007D2B39"/>
    <w:rsid w:val="007D5C2B"/>
    <w:rsid w:val="007E1C50"/>
    <w:rsid w:val="007F25E0"/>
    <w:rsid w:val="007F6DDF"/>
    <w:rsid w:val="00802897"/>
    <w:rsid w:val="00803C6A"/>
    <w:rsid w:val="00804A11"/>
    <w:rsid w:val="00805361"/>
    <w:rsid w:val="00816D0C"/>
    <w:rsid w:val="00831BF6"/>
    <w:rsid w:val="00850826"/>
    <w:rsid w:val="00852FAE"/>
    <w:rsid w:val="00876858"/>
    <w:rsid w:val="0088469F"/>
    <w:rsid w:val="00886D08"/>
    <w:rsid w:val="008925DB"/>
    <w:rsid w:val="008A2D82"/>
    <w:rsid w:val="008A5967"/>
    <w:rsid w:val="008B2122"/>
    <w:rsid w:val="008C3011"/>
    <w:rsid w:val="008C3E8E"/>
    <w:rsid w:val="008C6838"/>
    <w:rsid w:val="008D3D55"/>
    <w:rsid w:val="008D69D5"/>
    <w:rsid w:val="008E673E"/>
    <w:rsid w:val="00904797"/>
    <w:rsid w:val="00910BF0"/>
    <w:rsid w:val="0092430C"/>
    <w:rsid w:val="00933797"/>
    <w:rsid w:val="009568D9"/>
    <w:rsid w:val="00966391"/>
    <w:rsid w:val="00966872"/>
    <w:rsid w:val="00981981"/>
    <w:rsid w:val="00984F09"/>
    <w:rsid w:val="009875C3"/>
    <w:rsid w:val="0099334E"/>
    <w:rsid w:val="0099345E"/>
    <w:rsid w:val="009B3797"/>
    <w:rsid w:val="009E3511"/>
    <w:rsid w:val="009E3C91"/>
    <w:rsid w:val="009E56BE"/>
    <w:rsid w:val="009F7F74"/>
    <w:rsid w:val="00A84D5F"/>
    <w:rsid w:val="00A90B94"/>
    <w:rsid w:val="00A916BB"/>
    <w:rsid w:val="00A9575B"/>
    <w:rsid w:val="00A96A00"/>
    <w:rsid w:val="00AA5F5D"/>
    <w:rsid w:val="00AC0997"/>
    <w:rsid w:val="00AC2C11"/>
    <w:rsid w:val="00AC40DC"/>
    <w:rsid w:val="00AC77C4"/>
    <w:rsid w:val="00AD0CE5"/>
    <w:rsid w:val="00AD424A"/>
    <w:rsid w:val="00AF2D4C"/>
    <w:rsid w:val="00B010EF"/>
    <w:rsid w:val="00B24FAD"/>
    <w:rsid w:val="00B24FB0"/>
    <w:rsid w:val="00B269D0"/>
    <w:rsid w:val="00B33C7B"/>
    <w:rsid w:val="00B418B3"/>
    <w:rsid w:val="00B461AD"/>
    <w:rsid w:val="00B47A8F"/>
    <w:rsid w:val="00B518BD"/>
    <w:rsid w:val="00B52299"/>
    <w:rsid w:val="00B54FFF"/>
    <w:rsid w:val="00B71C79"/>
    <w:rsid w:val="00B73924"/>
    <w:rsid w:val="00B753BB"/>
    <w:rsid w:val="00B81A64"/>
    <w:rsid w:val="00B9423B"/>
    <w:rsid w:val="00BB64BF"/>
    <w:rsid w:val="00BB7B07"/>
    <w:rsid w:val="00BB7EC2"/>
    <w:rsid w:val="00BC781C"/>
    <w:rsid w:val="00BD2E01"/>
    <w:rsid w:val="00BE4BBA"/>
    <w:rsid w:val="00BF0CAA"/>
    <w:rsid w:val="00C0304F"/>
    <w:rsid w:val="00C06C64"/>
    <w:rsid w:val="00C233BD"/>
    <w:rsid w:val="00C32178"/>
    <w:rsid w:val="00C322BB"/>
    <w:rsid w:val="00C372C9"/>
    <w:rsid w:val="00C5669C"/>
    <w:rsid w:val="00C76A59"/>
    <w:rsid w:val="00C76F0B"/>
    <w:rsid w:val="00C83562"/>
    <w:rsid w:val="00C8360D"/>
    <w:rsid w:val="00C849AF"/>
    <w:rsid w:val="00C8714C"/>
    <w:rsid w:val="00C90DE5"/>
    <w:rsid w:val="00C957FA"/>
    <w:rsid w:val="00C97D94"/>
    <w:rsid w:val="00CA6E88"/>
    <w:rsid w:val="00CB04B4"/>
    <w:rsid w:val="00CD466D"/>
    <w:rsid w:val="00CF6B67"/>
    <w:rsid w:val="00CF798F"/>
    <w:rsid w:val="00D00E1C"/>
    <w:rsid w:val="00D01115"/>
    <w:rsid w:val="00D038C3"/>
    <w:rsid w:val="00D10882"/>
    <w:rsid w:val="00D165E3"/>
    <w:rsid w:val="00D20233"/>
    <w:rsid w:val="00D221DB"/>
    <w:rsid w:val="00D22A57"/>
    <w:rsid w:val="00D2438C"/>
    <w:rsid w:val="00D27DBB"/>
    <w:rsid w:val="00D366F7"/>
    <w:rsid w:val="00D61951"/>
    <w:rsid w:val="00D8604C"/>
    <w:rsid w:val="00D8620C"/>
    <w:rsid w:val="00D9478C"/>
    <w:rsid w:val="00D97673"/>
    <w:rsid w:val="00DA2B56"/>
    <w:rsid w:val="00DA52B0"/>
    <w:rsid w:val="00DB0A3C"/>
    <w:rsid w:val="00DB4508"/>
    <w:rsid w:val="00DC1054"/>
    <w:rsid w:val="00DE4932"/>
    <w:rsid w:val="00DF34EB"/>
    <w:rsid w:val="00DF6CE5"/>
    <w:rsid w:val="00E00CD9"/>
    <w:rsid w:val="00E06159"/>
    <w:rsid w:val="00E11CE9"/>
    <w:rsid w:val="00E12565"/>
    <w:rsid w:val="00E138BB"/>
    <w:rsid w:val="00E13A35"/>
    <w:rsid w:val="00E20013"/>
    <w:rsid w:val="00E22279"/>
    <w:rsid w:val="00E2414C"/>
    <w:rsid w:val="00E25AF8"/>
    <w:rsid w:val="00E27426"/>
    <w:rsid w:val="00E31DEB"/>
    <w:rsid w:val="00E4274A"/>
    <w:rsid w:val="00E42E84"/>
    <w:rsid w:val="00E4435D"/>
    <w:rsid w:val="00E52748"/>
    <w:rsid w:val="00E578A0"/>
    <w:rsid w:val="00E70F7B"/>
    <w:rsid w:val="00E74A0B"/>
    <w:rsid w:val="00E8134C"/>
    <w:rsid w:val="00E91A6B"/>
    <w:rsid w:val="00E9538B"/>
    <w:rsid w:val="00EA3856"/>
    <w:rsid w:val="00EA5CBA"/>
    <w:rsid w:val="00EE5194"/>
    <w:rsid w:val="00EE6588"/>
    <w:rsid w:val="00F013E4"/>
    <w:rsid w:val="00F01953"/>
    <w:rsid w:val="00F40911"/>
    <w:rsid w:val="00F445A4"/>
    <w:rsid w:val="00F4715D"/>
    <w:rsid w:val="00F53193"/>
    <w:rsid w:val="00F54D36"/>
    <w:rsid w:val="00F629C0"/>
    <w:rsid w:val="00F6525D"/>
    <w:rsid w:val="00F72938"/>
    <w:rsid w:val="00F85CAE"/>
    <w:rsid w:val="00F87834"/>
    <w:rsid w:val="00F90D87"/>
    <w:rsid w:val="00F97C44"/>
    <w:rsid w:val="00FB35C5"/>
    <w:rsid w:val="00FC6261"/>
    <w:rsid w:val="00FE5CB4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E9885F"/>
  <w15:chartTrackingRefBased/>
  <w15:docId w15:val="{0C12883A-26C5-3F48-BD5C-ED782BE8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B010EF"/>
    <w:rPr>
      <w:b/>
      <w:bCs/>
    </w:rPr>
  </w:style>
  <w:style w:type="paragraph" w:customStyle="1" w:styleId="Default">
    <w:name w:val="Default"/>
    <w:rsid w:val="00AC0997"/>
    <w:pPr>
      <w:autoSpaceDE w:val="0"/>
      <w:autoSpaceDN w:val="0"/>
      <w:adjustRightInd w:val="0"/>
      <w:spacing w:after="0" w:line="240" w:lineRule="auto"/>
    </w:pPr>
    <w:rPr>
      <w:rFonts w:ascii="Bangle Wide" w:eastAsia="Calibri" w:hAnsi="Bangle Wide" w:cs="Bangle Wide"/>
      <w:color w:val="000000"/>
      <w:sz w:val="24"/>
      <w:szCs w:val="24"/>
      <w:lang w:val="en-US" w:eastAsia="en-US"/>
    </w:rPr>
  </w:style>
  <w:style w:type="paragraph" w:styleId="Textodenotaderodap">
    <w:name w:val="footnote text"/>
    <w:basedOn w:val="Normal"/>
    <w:link w:val="TextodenotaderodapChar"/>
    <w:unhideWhenUsed/>
    <w:rsid w:val="00AC0997"/>
    <w:pPr>
      <w:spacing w:after="0" w:line="240" w:lineRule="auto"/>
      <w:jc w:val="both"/>
    </w:pPr>
    <w:rPr>
      <w:rFonts w:ascii="Algerian" w:eastAsia="Calibri" w:hAnsi="Algerian" w:cs="MS Sans Serif"/>
      <w:sz w:val="20"/>
      <w:szCs w:val="20"/>
      <w:lang w:val="en-US"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AC0997"/>
    <w:rPr>
      <w:rFonts w:ascii="Algerian" w:eastAsia="Calibri" w:hAnsi="Algerian" w:cs="MS Sans Serif"/>
      <w:sz w:val="20"/>
      <w:szCs w:val="20"/>
      <w:lang w:val="en-US" w:eastAsia="en-US" w:bidi="ar-SA"/>
    </w:rPr>
  </w:style>
  <w:style w:type="character" w:styleId="Refdenotaderodap">
    <w:name w:val="footnote reference"/>
    <w:basedOn w:val="Fontepargpadro"/>
    <w:semiHidden/>
    <w:unhideWhenUsed/>
    <w:rsid w:val="00AC09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estudostraduzidos12@outlook.com</dc:creator>
  <cp:keywords/>
  <dc:description/>
  <cp:lastModifiedBy>estudostraduzidos12@outlook.com</cp:lastModifiedBy>
  <cp:revision>2</cp:revision>
  <dcterms:created xsi:type="dcterms:W3CDTF">2022-05-21T22:22:00Z</dcterms:created>
  <dcterms:modified xsi:type="dcterms:W3CDTF">2022-05-21T22:22:00Z</dcterms:modified>
</cp:coreProperties>
</file>